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676BCD1" w14:textId="2135FC60" w:rsidR="00820490" w:rsidRDefault="00752292" w:rsidP="00DD1CCA">
      <w:pPr>
        <w:shd w:val="clear" w:color="auto" w:fill="FFFFFF"/>
        <w:spacing w:after="0" w:line="276" w:lineRule="auto"/>
        <w:rPr>
          <w:b/>
          <w:sz w:val="24"/>
        </w:rPr>
      </w:pPr>
      <w:bookmarkStart w:id="0" w:name="_GoBack"/>
      <w:r>
        <w:rPr>
          <w:b/>
          <w:noProof/>
          <w:sz w:val="24"/>
          <w:lang w:eastAsia="hr-HR"/>
        </w:rPr>
        <w:drawing>
          <wp:anchor distT="0" distB="0" distL="114300" distR="114300" simplePos="0" relativeHeight="251676672" behindDoc="0" locked="0" layoutInCell="1" allowOverlap="1" wp14:anchorId="0CF10826" wp14:editId="540F6733">
            <wp:simplePos x="0" y="0"/>
            <wp:positionH relativeFrom="margin">
              <wp:posOffset>3613785</wp:posOffset>
            </wp:positionH>
            <wp:positionV relativeFrom="margin">
              <wp:posOffset>-127000</wp:posOffset>
            </wp:positionV>
            <wp:extent cx="2426335" cy="12801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-5091835_19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335" cy="1280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E45AF">
        <w:rPr>
          <w:b/>
          <w:sz w:val="24"/>
        </w:rPr>
        <w:t>Pozorno pročitaj tekstove,</w:t>
      </w:r>
      <w:r w:rsidR="004F1C54">
        <w:rPr>
          <w:b/>
          <w:sz w:val="24"/>
        </w:rPr>
        <w:t xml:space="preserve"> a zatim riješi zadatke</w:t>
      </w:r>
      <w:r w:rsidR="002E6461">
        <w:rPr>
          <w:b/>
          <w:sz w:val="24"/>
        </w:rPr>
        <w:t>.</w:t>
      </w:r>
    </w:p>
    <w:p w14:paraId="6D7B95CC" w14:textId="77777777" w:rsidR="00CB3C04" w:rsidRDefault="00CB3C04" w:rsidP="00C73E61">
      <w:pPr>
        <w:rPr>
          <w:b/>
          <w:sz w:val="24"/>
        </w:rPr>
      </w:pPr>
    </w:p>
    <w:p w14:paraId="1B0861FA" w14:textId="384E2E4E" w:rsidR="00C73E61" w:rsidRPr="003E5718" w:rsidRDefault="00C73E61" w:rsidP="00C73E61">
      <w:pPr>
        <w:rPr>
          <w:b/>
          <w:sz w:val="24"/>
        </w:rPr>
      </w:pPr>
      <w:r>
        <w:rPr>
          <w:b/>
          <w:sz w:val="24"/>
        </w:rPr>
        <w:t>POVJERENJE U MEDIJE</w:t>
      </w:r>
    </w:p>
    <w:p w14:paraId="04367047" w14:textId="77777777" w:rsidR="002F694A" w:rsidRDefault="002F694A" w:rsidP="00DD1CCA">
      <w:pPr>
        <w:shd w:val="clear" w:color="auto" w:fill="FFFFFF"/>
        <w:spacing w:after="0" w:line="276" w:lineRule="auto"/>
        <w:rPr>
          <w:b/>
          <w:sz w:val="24"/>
        </w:rPr>
        <w:sectPr w:rsidR="002F694A" w:rsidSect="00CB3C04"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377DF8CF" w14:textId="36BF22D0" w:rsidR="00DD1CCA" w:rsidRDefault="0015438B" w:rsidP="00DD1CCA">
      <w:pPr>
        <w:shd w:val="clear" w:color="auto" w:fill="FFFFFF"/>
        <w:spacing w:after="0" w:line="276" w:lineRule="auto"/>
        <w:rPr>
          <w:b/>
          <w:sz w:val="24"/>
        </w:rPr>
      </w:pPr>
      <w:r w:rsidRPr="0015438B">
        <w:rPr>
          <w:b/>
          <w:i/>
          <w:sz w:val="24"/>
        </w:rPr>
        <w:lastRenderedPageBreak/>
        <w:t>Rat svjetova</w:t>
      </w:r>
      <w:r w:rsidR="004F1C54">
        <w:rPr>
          <w:b/>
          <w:sz w:val="24"/>
        </w:rPr>
        <w:t xml:space="preserve"> izazvao</w:t>
      </w:r>
      <w:r>
        <w:rPr>
          <w:b/>
          <w:sz w:val="24"/>
        </w:rPr>
        <w:t xml:space="preserve"> paniku u SAD-u</w:t>
      </w:r>
      <w:r w:rsidR="00DD1CCA">
        <w:rPr>
          <w:b/>
          <w:sz w:val="24"/>
        </w:rPr>
        <w:t xml:space="preserve"> </w:t>
      </w:r>
    </w:p>
    <w:p w14:paraId="76BEECB2" w14:textId="472CEABC" w:rsidR="00820490" w:rsidRPr="00042329" w:rsidRDefault="00820490" w:rsidP="00042329">
      <w:pPr>
        <w:shd w:val="clear" w:color="auto" w:fill="FFFFFF"/>
        <w:spacing w:after="0" w:line="276" w:lineRule="auto"/>
        <w:rPr>
          <w:b/>
          <w:sz w:val="24"/>
        </w:rPr>
        <w:sectPr w:rsidR="00820490" w:rsidRPr="00042329" w:rsidSect="00CB3C04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17CEB325" w14:textId="030341BF" w:rsidR="00535212" w:rsidRPr="00535212" w:rsidRDefault="00535212" w:rsidP="004F1C54">
      <w:pPr>
        <w:spacing w:after="0" w:line="276" w:lineRule="auto"/>
        <w:rPr>
          <w:i/>
          <w:color w:val="00B050"/>
          <w:sz w:val="24"/>
        </w:rPr>
        <w:sectPr w:rsidR="00535212" w:rsidRPr="00535212" w:rsidSect="00CB3C04">
          <w:type w:val="continuous"/>
          <w:pgSz w:w="11906" w:h="16838"/>
          <w:pgMar w:top="1418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i/>
          <w:sz w:val="24"/>
        </w:rPr>
        <w:lastRenderedPageBreak/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</w:p>
    <w:p w14:paraId="1EA7D0D1" w14:textId="6F407B7F" w:rsidR="00F731AE" w:rsidRPr="005A27E1" w:rsidRDefault="00CA72D5" w:rsidP="004F1C54">
      <w:pPr>
        <w:spacing w:after="0" w:line="276" w:lineRule="auto"/>
        <w:rPr>
          <w:i/>
          <w:color w:val="00B050"/>
          <w:sz w:val="24"/>
        </w:rPr>
        <w:sectPr w:rsidR="00F731AE" w:rsidRPr="005A27E1" w:rsidSect="00CB3C04">
          <w:type w:val="continuous"/>
          <w:pgSz w:w="11906" w:h="16838"/>
          <w:pgMar w:top="1418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i/>
          <w:sz w:val="24"/>
        </w:rPr>
        <w:lastRenderedPageBreak/>
        <w:t>Dame i gospodo, prekidamo</w:t>
      </w:r>
      <w:r w:rsidR="0015438B" w:rsidRPr="0015438B">
        <w:rPr>
          <w:i/>
          <w:sz w:val="24"/>
        </w:rPr>
        <w:t xml:space="preserve"> glazbeni program zbog izvanrednih vijesti. 20 minuta prije</w:t>
      </w:r>
      <w:r w:rsidR="00FE39C9">
        <w:rPr>
          <w:i/>
          <w:sz w:val="24"/>
        </w:rPr>
        <w:t xml:space="preserve"> osam,</w:t>
      </w:r>
      <w:r w:rsidR="0015438B" w:rsidRPr="0015438B">
        <w:rPr>
          <w:i/>
          <w:sz w:val="24"/>
        </w:rPr>
        <w:t xml:space="preserve"> prof. Farell </w:t>
      </w:r>
      <w:r w:rsidR="007B3FFD" w:rsidRPr="00CA72D5">
        <w:rPr>
          <w:rFonts w:ascii="Arial" w:hAnsi="Arial" w:cs="Arial"/>
          <w:sz w:val="24"/>
        </w:rPr>
        <w:t>[</w:t>
      </w:r>
      <w:r w:rsidR="007B3FFD" w:rsidRPr="00CA72D5">
        <w:rPr>
          <w:sz w:val="24"/>
        </w:rPr>
        <w:t>f</w:t>
      </w:r>
      <w:r w:rsidR="007B3FFD" w:rsidRPr="008C6B78">
        <w:rPr>
          <w:sz w:val="24"/>
        </w:rPr>
        <w:t>arel</w:t>
      </w:r>
      <w:r w:rsidR="007B3FFD" w:rsidRPr="008C6B78">
        <w:rPr>
          <w:rFonts w:ascii="Arial" w:hAnsi="Arial" w:cs="Arial"/>
          <w:sz w:val="24"/>
        </w:rPr>
        <w:t>]</w:t>
      </w:r>
      <w:r w:rsidR="007B3FFD">
        <w:rPr>
          <w:i/>
          <w:sz w:val="24"/>
        </w:rPr>
        <w:t xml:space="preserve"> </w:t>
      </w:r>
      <w:r w:rsidR="008C6B78">
        <w:rPr>
          <w:i/>
          <w:sz w:val="24"/>
        </w:rPr>
        <w:t xml:space="preserve">s opservatorija Mount Jennings </w:t>
      </w:r>
      <w:r w:rsidR="007B3FFD" w:rsidRPr="002258EA">
        <w:rPr>
          <w:sz w:val="24"/>
        </w:rPr>
        <w:t>[</w:t>
      </w:r>
      <w:r w:rsidR="008C6B78" w:rsidRPr="008C6B78">
        <w:rPr>
          <w:sz w:val="24"/>
        </w:rPr>
        <w:t>maunt dženings</w:t>
      </w:r>
      <w:r w:rsidR="008C6B78" w:rsidRPr="002258EA">
        <w:rPr>
          <w:sz w:val="24"/>
        </w:rPr>
        <w:t>],</w:t>
      </w:r>
      <w:r w:rsidR="0015438B" w:rsidRPr="008C6B78">
        <w:rPr>
          <w:i/>
          <w:sz w:val="28"/>
        </w:rPr>
        <w:t xml:space="preserve"> </w:t>
      </w:r>
      <w:r w:rsidR="005A27E1">
        <w:rPr>
          <w:i/>
          <w:sz w:val="24"/>
        </w:rPr>
        <w:t>uočio j</w:t>
      </w:r>
      <w:r w:rsidR="00535212">
        <w:rPr>
          <w:i/>
          <w:sz w:val="24"/>
        </w:rPr>
        <w:t xml:space="preserve">e </w:t>
      </w:r>
      <w:r w:rsidR="00535212" w:rsidRPr="0015438B">
        <w:rPr>
          <w:i/>
          <w:sz w:val="24"/>
        </w:rPr>
        <w:t>nekoliko</w:t>
      </w:r>
    </w:p>
    <w:p w14:paraId="2702A2D1" w14:textId="6B6BEF8F" w:rsidR="007A64CB" w:rsidRDefault="0015438B" w:rsidP="007A64CB">
      <w:pPr>
        <w:spacing w:after="0" w:line="276" w:lineRule="auto"/>
        <w:rPr>
          <w:sz w:val="24"/>
        </w:rPr>
      </w:pPr>
      <w:r w:rsidRPr="0015438B">
        <w:rPr>
          <w:i/>
          <w:sz w:val="24"/>
        </w:rPr>
        <w:lastRenderedPageBreak/>
        <w:t>eksplozija zapaljivog</w:t>
      </w:r>
      <w:r w:rsidR="00CA72D5">
        <w:rPr>
          <w:i/>
          <w:sz w:val="24"/>
        </w:rPr>
        <w:t>a plina</w:t>
      </w:r>
      <w:r w:rsidRPr="0015438B">
        <w:rPr>
          <w:i/>
          <w:sz w:val="24"/>
        </w:rPr>
        <w:t xml:space="preserve"> koje su se pojavile u pravilnim razmacima na Marsu. Spektroskop je pokazao da je zapaljivi plin vodik i da se kreće prema Zemlji velikom brzinom</w:t>
      </w:r>
      <w:r>
        <w:rPr>
          <w:sz w:val="24"/>
        </w:rPr>
        <w:t>…</w:t>
      </w:r>
      <w:r w:rsidR="007A64CB">
        <w:rPr>
          <w:sz w:val="24"/>
        </w:rPr>
        <w:t xml:space="preserve"> tim je </w:t>
      </w:r>
      <w:r w:rsidR="00042329">
        <w:rPr>
          <w:sz w:val="24"/>
        </w:rPr>
        <w:t>riječima 30. l</w:t>
      </w:r>
      <w:r w:rsidR="007A64CB">
        <w:rPr>
          <w:sz w:val="24"/>
        </w:rPr>
        <w:t xml:space="preserve">istopada 1938. godine u 20 sati </w:t>
      </w:r>
      <w:r w:rsidR="00CA72D5" w:rsidRPr="00CA72D5">
        <w:rPr>
          <w:rStyle w:val="CommentReference"/>
          <w:sz w:val="24"/>
        </w:rPr>
        <w:t>O</w:t>
      </w:r>
      <w:r w:rsidR="007A64CB" w:rsidRPr="00CA72D5">
        <w:rPr>
          <w:sz w:val="24"/>
        </w:rPr>
        <w:t>rson</w:t>
      </w:r>
      <w:r w:rsidR="007A64CB" w:rsidRPr="00CA72D5">
        <w:rPr>
          <w:sz w:val="32"/>
        </w:rPr>
        <w:t xml:space="preserve"> </w:t>
      </w:r>
      <w:r w:rsidR="007A64CB" w:rsidRPr="0015438B">
        <w:rPr>
          <w:sz w:val="24"/>
        </w:rPr>
        <w:t>Welles</w:t>
      </w:r>
      <w:r w:rsidR="007A64CB">
        <w:rPr>
          <w:sz w:val="24"/>
        </w:rPr>
        <w:t xml:space="preserve"> </w:t>
      </w:r>
      <w:r w:rsidR="007A64CB" w:rsidRPr="007B3FFD">
        <w:rPr>
          <w:sz w:val="24"/>
        </w:rPr>
        <w:t>[orson vels]</w:t>
      </w:r>
      <w:r w:rsidR="007A64CB" w:rsidRPr="007B3FFD">
        <w:rPr>
          <w:sz w:val="28"/>
        </w:rPr>
        <w:t xml:space="preserve"> </w:t>
      </w:r>
      <w:r w:rsidR="007A64CB" w:rsidRPr="0015438B">
        <w:rPr>
          <w:sz w:val="24"/>
        </w:rPr>
        <w:t>započeo emitiranje svoje drame</w:t>
      </w:r>
      <w:r w:rsidR="007A64CB">
        <w:rPr>
          <w:sz w:val="24"/>
        </w:rPr>
        <w:t xml:space="preserve"> </w:t>
      </w:r>
      <w:r w:rsidR="007A64CB" w:rsidRPr="007C35FA">
        <w:rPr>
          <w:i/>
          <w:sz w:val="24"/>
        </w:rPr>
        <w:t>Rat svjetova</w:t>
      </w:r>
      <w:r w:rsidR="007A64CB">
        <w:rPr>
          <w:sz w:val="24"/>
        </w:rPr>
        <w:t xml:space="preserve"> na </w:t>
      </w:r>
      <w:r w:rsidR="007A64CB" w:rsidRPr="00DD1CCA">
        <w:rPr>
          <w:sz w:val="24"/>
        </w:rPr>
        <w:t>CBS-ovoj</w:t>
      </w:r>
      <w:r w:rsidR="00CA72D5">
        <w:rPr>
          <w:sz w:val="24"/>
        </w:rPr>
        <w:t xml:space="preserve"> </w:t>
      </w:r>
      <w:r w:rsidR="00CA72D5">
        <w:rPr>
          <w:rFonts w:ascii="Arial" w:hAnsi="Arial" w:cs="Arial"/>
          <w:sz w:val="24"/>
        </w:rPr>
        <w:t>[</w:t>
      </w:r>
      <w:r w:rsidR="00CA72D5">
        <w:rPr>
          <w:sz w:val="24"/>
        </w:rPr>
        <w:t>si bi es</w:t>
      </w:r>
      <w:r w:rsidR="00CA72D5">
        <w:rPr>
          <w:rFonts w:ascii="Arial" w:hAnsi="Arial" w:cs="Arial"/>
          <w:sz w:val="24"/>
        </w:rPr>
        <w:t>]</w:t>
      </w:r>
      <w:r w:rsidR="007A64CB" w:rsidRPr="00DD1CCA">
        <w:rPr>
          <w:sz w:val="24"/>
        </w:rPr>
        <w:t xml:space="preserve"> r</w:t>
      </w:r>
      <w:r w:rsidR="00321AC6">
        <w:rPr>
          <w:sz w:val="24"/>
        </w:rPr>
        <w:t>adijskoj</w:t>
      </w:r>
      <w:r w:rsidR="007A64CB" w:rsidRPr="00DD1CCA">
        <w:rPr>
          <w:sz w:val="24"/>
        </w:rPr>
        <w:t xml:space="preserve"> postaji</w:t>
      </w:r>
      <w:r w:rsidR="007A64CB">
        <w:rPr>
          <w:sz w:val="24"/>
        </w:rPr>
        <w:t>.</w:t>
      </w:r>
    </w:p>
    <w:p w14:paraId="31B3D8FD" w14:textId="77777777" w:rsidR="00CB3C04" w:rsidRPr="00CB3C04" w:rsidRDefault="00CB3C04" w:rsidP="004F1C54">
      <w:pPr>
        <w:spacing w:after="0" w:line="276" w:lineRule="auto"/>
        <w:rPr>
          <w:sz w:val="24"/>
        </w:rPr>
        <w:sectPr w:rsidR="00CB3C04" w:rsidRPr="00CB3C04" w:rsidSect="00CB3C04">
          <w:type w:val="continuous"/>
          <w:pgSz w:w="11906" w:h="16838"/>
          <w:pgMar w:top="1418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lnNumType w:countBy="5" w:start="4" w:restart="continuous"/>
          <w:cols w:space="708"/>
          <w:docGrid w:linePitch="360"/>
        </w:sectPr>
      </w:pPr>
    </w:p>
    <w:p w14:paraId="753DF02C" w14:textId="77777777" w:rsidR="007C35FA" w:rsidRDefault="007C35FA" w:rsidP="004F1C54">
      <w:pPr>
        <w:shd w:val="clear" w:color="auto" w:fill="FFFFFF"/>
        <w:spacing w:after="0" w:line="276" w:lineRule="auto"/>
        <w:rPr>
          <w:sz w:val="24"/>
        </w:rPr>
      </w:pPr>
      <w:r w:rsidRPr="00DD1CCA">
        <w:rPr>
          <w:sz w:val="24"/>
        </w:rPr>
        <w:lastRenderedPageBreak/>
        <w:t xml:space="preserve">Cijela </w:t>
      </w:r>
      <w:r>
        <w:rPr>
          <w:sz w:val="24"/>
        </w:rPr>
        <w:t>bi priča ostala</w:t>
      </w:r>
      <w:r w:rsidR="00CA72D5">
        <w:rPr>
          <w:sz w:val="24"/>
        </w:rPr>
        <w:t xml:space="preserve"> tek djelić radijske povijesti d</w:t>
      </w:r>
      <w:r w:rsidRPr="00DD1CCA">
        <w:rPr>
          <w:sz w:val="24"/>
        </w:rPr>
        <w:t>a emisija</w:t>
      </w:r>
      <w:r w:rsidR="00AC13A9">
        <w:rPr>
          <w:sz w:val="24"/>
        </w:rPr>
        <w:t xml:space="preserve"> među američkim stanovništvom</w:t>
      </w:r>
      <w:r w:rsidRPr="00DD1CCA">
        <w:rPr>
          <w:sz w:val="24"/>
        </w:rPr>
        <w:t xml:space="preserve"> nije izazvala paniku</w:t>
      </w:r>
      <w:r w:rsidR="00AC13A9">
        <w:rPr>
          <w:sz w:val="24"/>
        </w:rPr>
        <w:t xml:space="preserve"> neviđenih razmjera.</w:t>
      </w:r>
    </w:p>
    <w:p w14:paraId="6433B2E8" w14:textId="11A57233" w:rsidR="001113E0" w:rsidRDefault="007C35FA" w:rsidP="004F1C54">
      <w:pPr>
        <w:spacing w:after="0" w:line="276" w:lineRule="auto"/>
        <w:rPr>
          <w:sz w:val="24"/>
        </w:rPr>
      </w:pPr>
      <w:r w:rsidRPr="007C35FA">
        <w:rPr>
          <w:sz w:val="24"/>
        </w:rPr>
        <w:t>Priča o invaziji Marsovaca počivala je na dobro osmišljenom</w:t>
      </w:r>
      <w:r w:rsidR="00FE39C9">
        <w:rPr>
          <w:sz w:val="24"/>
        </w:rPr>
        <w:t>e</w:t>
      </w:r>
      <w:r w:rsidRPr="007C35FA">
        <w:rPr>
          <w:sz w:val="24"/>
        </w:rPr>
        <w:t xml:space="preserve"> scenariju, u</w:t>
      </w:r>
      <w:r>
        <w:rPr>
          <w:sz w:val="24"/>
        </w:rPr>
        <w:t>vjerljivoj glumi, uključivanju</w:t>
      </w:r>
      <w:r w:rsidRPr="007C35FA">
        <w:rPr>
          <w:sz w:val="24"/>
        </w:rPr>
        <w:t xml:space="preserve"> astronoma u program, izvještaj</w:t>
      </w:r>
      <w:r>
        <w:rPr>
          <w:sz w:val="24"/>
        </w:rPr>
        <w:t>ima</w:t>
      </w:r>
      <w:r w:rsidRPr="007C35FA">
        <w:rPr>
          <w:sz w:val="24"/>
        </w:rPr>
        <w:t xml:space="preserve"> rep</w:t>
      </w:r>
      <w:r>
        <w:rPr>
          <w:sz w:val="24"/>
        </w:rPr>
        <w:t>ortera s mjesta događaja, zvučnim kulisama</w:t>
      </w:r>
      <w:r w:rsidR="00321AC6">
        <w:rPr>
          <w:sz w:val="24"/>
        </w:rPr>
        <w:t xml:space="preserve"> koje oponašaju</w:t>
      </w:r>
      <w:r w:rsidRPr="007C35FA">
        <w:rPr>
          <w:sz w:val="24"/>
        </w:rPr>
        <w:t xml:space="preserve"> izvanzemaljski zvuk</w:t>
      </w:r>
      <w:r>
        <w:rPr>
          <w:sz w:val="24"/>
        </w:rPr>
        <w:t>…</w:t>
      </w:r>
      <w:r w:rsidRPr="007C35FA">
        <w:rPr>
          <w:sz w:val="24"/>
        </w:rPr>
        <w:t xml:space="preserve"> </w:t>
      </w:r>
    </w:p>
    <w:p w14:paraId="2E634FEA" w14:textId="7C867587" w:rsidR="001113E0" w:rsidRDefault="001113E0" w:rsidP="004F1C54">
      <w:pPr>
        <w:spacing w:after="0" w:line="276" w:lineRule="auto"/>
        <w:rPr>
          <w:sz w:val="24"/>
        </w:rPr>
      </w:pPr>
      <w:r>
        <w:rPr>
          <w:sz w:val="24"/>
        </w:rPr>
        <w:t>T</w:t>
      </w:r>
      <w:r w:rsidRPr="007B0602">
        <w:rPr>
          <w:sz w:val="24"/>
        </w:rPr>
        <w:t xml:space="preserve">isuće su ljudi povjerovale u stvarnu invaziju o čemu su </w:t>
      </w:r>
      <w:r w:rsidR="00621668">
        <w:rPr>
          <w:sz w:val="24"/>
        </w:rPr>
        <w:t>dan poslije svjedočili</w:t>
      </w:r>
      <w:r w:rsidRPr="007B0602">
        <w:rPr>
          <w:sz w:val="24"/>
        </w:rPr>
        <w:t xml:space="preserve"> brojni novins</w:t>
      </w:r>
      <w:r w:rsidR="00CA72D5">
        <w:rPr>
          <w:sz w:val="24"/>
        </w:rPr>
        <w:t xml:space="preserve">ki članci. Uslijedili su </w:t>
      </w:r>
      <w:r w:rsidR="00993A3D">
        <w:rPr>
          <w:sz w:val="24"/>
        </w:rPr>
        <w:t xml:space="preserve">mnogobrojni </w:t>
      </w:r>
      <w:r w:rsidR="00621668">
        <w:rPr>
          <w:sz w:val="24"/>
        </w:rPr>
        <w:t>telefonski pozivi</w:t>
      </w:r>
      <w:r w:rsidRPr="007B0602">
        <w:rPr>
          <w:sz w:val="24"/>
        </w:rPr>
        <w:t xml:space="preserve"> najbližim policijskim i radijskim postajama </w:t>
      </w:r>
      <w:r>
        <w:rPr>
          <w:sz w:val="24"/>
        </w:rPr>
        <w:t xml:space="preserve">te novinskim redakcijama. </w:t>
      </w:r>
      <w:r w:rsidRPr="007B0602">
        <w:rPr>
          <w:sz w:val="24"/>
        </w:rPr>
        <w:t xml:space="preserve">Ljudi su napuštali </w:t>
      </w:r>
      <w:r w:rsidR="00AC13A9">
        <w:rPr>
          <w:sz w:val="24"/>
        </w:rPr>
        <w:t xml:space="preserve">svoje </w:t>
      </w:r>
      <w:r w:rsidRPr="007B0602">
        <w:rPr>
          <w:sz w:val="24"/>
        </w:rPr>
        <w:t>domove, naoružavali se, omotavali glave mokrim ručnicima kako bi se spasili od otrovnog</w:t>
      </w:r>
      <w:r w:rsidR="00CA72D5">
        <w:rPr>
          <w:sz w:val="24"/>
        </w:rPr>
        <w:t>a</w:t>
      </w:r>
      <w:r w:rsidRPr="007B0602">
        <w:rPr>
          <w:sz w:val="24"/>
        </w:rPr>
        <w:t xml:space="preserve"> plina koji su is</w:t>
      </w:r>
      <w:r w:rsidR="00621668">
        <w:rPr>
          <w:sz w:val="24"/>
        </w:rPr>
        <w:t>p</w:t>
      </w:r>
      <w:r w:rsidR="004F1C54">
        <w:rPr>
          <w:sz w:val="24"/>
        </w:rPr>
        <w:t>uštala bića iz svemira, čekali</w:t>
      </w:r>
      <w:r w:rsidRPr="007B0602">
        <w:rPr>
          <w:sz w:val="24"/>
        </w:rPr>
        <w:t xml:space="preserve"> </w:t>
      </w:r>
      <w:r w:rsidR="00621668">
        <w:rPr>
          <w:sz w:val="24"/>
        </w:rPr>
        <w:t>evakuaciju</w:t>
      </w:r>
      <w:r>
        <w:rPr>
          <w:sz w:val="24"/>
        </w:rPr>
        <w:t>, unatoč tomu što u „</w:t>
      </w:r>
      <w:r w:rsidRPr="007B0602">
        <w:rPr>
          <w:sz w:val="24"/>
        </w:rPr>
        <w:t>napadnutom” New Jerseyu</w:t>
      </w:r>
      <w:r w:rsidR="007B3FFD">
        <w:rPr>
          <w:sz w:val="24"/>
        </w:rPr>
        <w:t xml:space="preserve"> </w:t>
      </w:r>
      <w:r w:rsidR="007B3FFD" w:rsidRPr="007B3FFD">
        <w:rPr>
          <w:sz w:val="24"/>
        </w:rPr>
        <w:t>[nju d</w:t>
      </w:r>
      <w:r w:rsidR="00CA72D5">
        <w:rPr>
          <w:sz w:val="24"/>
        </w:rPr>
        <w:t>ž</w:t>
      </w:r>
      <w:r w:rsidR="007B3FFD" w:rsidRPr="007B3FFD">
        <w:rPr>
          <w:sz w:val="24"/>
        </w:rPr>
        <w:t>rzi</w:t>
      </w:r>
      <w:r w:rsidR="004F1C54">
        <w:rPr>
          <w:sz w:val="24"/>
        </w:rPr>
        <w:t>ju</w:t>
      </w:r>
      <w:r w:rsidR="007B3FFD" w:rsidRPr="007B3FFD">
        <w:rPr>
          <w:sz w:val="24"/>
        </w:rPr>
        <w:t>]</w:t>
      </w:r>
      <w:r w:rsidRPr="007B3FFD">
        <w:rPr>
          <w:sz w:val="28"/>
        </w:rPr>
        <w:t xml:space="preserve"> </w:t>
      </w:r>
      <w:r w:rsidRPr="007B0602">
        <w:rPr>
          <w:sz w:val="24"/>
        </w:rPr>
        <w:t>nitko nije vidio ni čuo išta neobično</w:t>
      </w:r>
      <w:r>
        <w:rPr>
          <w:sz w:val="24"/>
        </w:rPr>
        <w:t>.</w:t>
      </w:r>
    </w:p>
    <w:p w14:paraId="32FD917C" w14:textId="780005CC" w:rsidR="001113E0" w:rsidRPr="001113E0" w:rsidRDefault="001113E0" w:rsidP="004F1C54">
      <w:pPr>
        <w:spacing w:after="0" w:line="276" w:lineRule="auto"/>
        <w:rPr>
          <w:sz w:val="24"/>
        </w:rPr>
      </w:pPr>
      <w:r w:rsidRPr="001113E0">
        <w:rPr>
          <w:sz w:val="24"/>
        </w:rPr>
        <w:t>Program je slušalo šest milijuna ljudi, od čega ih je više od milijun i pol povjerovalo u istinitost priče</w:t>
      </w:r>
      <w:r>
        <w:rPr>
          <w:sz w:val="24"/>
        </w:rPr>
        <w:t xml:space="preserve">. Orson </w:t>
      </w:r>
      <w:r w:rsidR="00CA72D5">
        <w:rPr>
          <w:sz w:val="24"/>
        </w:rPr>
        <w:t>W</w:t>
      </w:r>
      <w:r>
        <w:rPr>
          <w:sz w:val="24"/>
        </w:rPr>
        <w:t>elles još je tijekom emisije doznao</w:t>
      </w:r>
      <w:r w:rsidRPr="001113E0">
        <w:rPr>
          <w:sz w:val="24"/>
        </w:rPr>
        <w:t xml:space="preserve"> da je među stanovništvom nastala panika, iako je CBS u nekoliko navrata prekidao emitiranje naglašavajući kako je u pitanju fikcija. Welles se na kraju emisije </w:t>
      </w:r>
      <w:r w:rsidR="00621668">
        <w:rPr>
          <w:sz w:val="24"/>
        </w:rPr>
        <w:t xml:space="preserve">ispričao </w:t>
      </w:r>
      <w:r w:rsidRPr="001113E0">
        <w:rPr>
          <w:sz w:val="24"/>
        </w:rPr>
        <w:t>slušatelji</w:t>
      </w:r>
      <w:r w:rsidR="00621668">
        <w:rPr>
          <w:sz w:val="24"/>
        </w:rPr>
        <w:t>ma zbog nastale panike.</w:t>
      </w:r>
    </w:p>
    <w:p w14:paraId="5D285AFE" w14:textId="77777777" w:rsidR="008A6F25" w:rsidRDefault="008A6F25" w:rsidP="00684DE2">
      <w:pPr>
        <w:suppressLineNumbers/>
        <w:spacing w:line="276" w:lineRule="auto"/>
        <w:rPr>
          <w:sz w:val="24"/>
          <w:szCs w:val="24"/>
        </w:rPr>
      </w:pPr>
    </w:p>
    <w:p w14:paraId="6FAE2127" w14:textId="4FBCE09A" w:rsidR="00AC3FA4" w:rsidRPr="00AC3FA4" w:rsidRDefault="00C73E61" w:rsidP="00684DE2">
      <w:pPr>
        <w:suppressLineNumbers/>
        <w:spacing w:line="276" w:lineRule="auto"/>
        <w:rPr>
          <w:rStyle w:val="Hyperlink"/>
          <w:color w:val="auto"/>
          <w:sz w:val="24"/>
          <w:u w:val="non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72D5" w:rsidRPr="008A6F25">
        <w:rPr>
          <w:sz w:val="24"/>
          <w:szCs w:val="24"/>
        </w:rPr>
        <w:t>(</w:t>
      </w:r>
      <w:r w:rsidR="002F694A" w:rsidRPr="008A6F25">
        <w:rPr>
          <w:sz w:val="24"/>
          <w:szCs w:val="24"/>
        </w:rPr>
        <w:t xml:space="preserve">prema: </w:t>
      </w:r>
      <w:hyperlink r:id="rId8" w:history="1">
        <w:r w:rsidR="00AC3FA4" w:rsidRPr="008A6F25">
          <w:rPr>
            <w:rStyle w:val="Hyperlink"/>
            <w:color w:val="auto"/>
            <w:sz w:val="24"/>
            <w:szCs w:val="24"/>
            <w:u w:val="none"/>
          </w:rPr>
          <w:t>https://www.medijskapismenost.hr</w:t>
        </w:r>
      </w:hyperlink>
      <w:r>
        <w:rPr>
          <w:rStyle w:val="Hyperlink"/>
          <w:color w:val="auto"/>
          <w:sz w:val="24"/>
          <w:szCs w:val="24"/>
          <w:u w:val="none"/>
        </w:rPr>
        <w:t>; učitano 1. prosinca 2019.</w:t>
      </w:r>
      <w:r w:rsidR="00321AC6" w:rsidRPr="00AC3FA4">
        <w:rPr>
          <w:sz w:val="24"/>
        </w:rPr>
        <w:t>)</w:t>
      </w:r>
    </w:p>
    <w:p w14:paraId="31A5EA16" w14:textId="77777777" w:rsidR="008A6F25" w:rsidRDefault="008A6F25" w:rsidP="00684DE2">
      <w:pPr>
        <w:suppressLineNumbers/>
        <w:spacing w:line="276" w:lineRule="auto"/>
        <w:rPr>
          <w:b/>
          <w:sz w:val="24"/>
        </w:rPr>
      </w:pPr>
    </w:p>
    <w:p w14:paraId="0CB9EC6B" w14:textId="27BA35EE" w:rsidR="00C73E61" w:rsidRPr="00CB3C04" w:rsidRDefault="00684DE2" w:rsidP="00684DE2">
      <w:pPr>
        <w:suppressLineNumbers/>
        <w:spacing w:line="276" w:lineRule="auto"/>
        <w:rPr>
          <w:b/>
          <w:i/>
          <w:sz w:val="24"/>
        </w:rPr>
      </w:pPr>
      <w:r w:rsidRPr="00A94D3C">
        <w:rPr>
          <w:b/>
          <w:sz w:val="24"/>
        </w:rPr>
        <w:t xml:space="preserve">Kako </w:t>
      </w:r>
      <w:r w:rsidR="00944070">
        <w:rPr>
          <w:b/>
          <w:sz w:val="24"/>
        </w:rPr>
        <w:t xml:space="preserve">je nastala </w:t>
      </w:r>
      <w:r w:rsidR="003F7C48">
        <w:rPr>
          <w:b/>
          <w:sz w:val="24"/>
        </w:rPr>
        <w:t xml:space="preserve">medijska </w:t>
      </w:r>
      <w:r w:rsidR="00944070">
        <w:rPr>
          <w:b/>
          <w:sz w:val="24"/>
        </w:rPr>
        <w:t>priča</w:t>
      </w:r>
      <w:r>
        <w:rPr>
          <w:b/>
          <w:sz w:val="24"/>
        </w:rPr>
        <w:t xml:space="preserve"> o panici zbog </w:t>
      </w:r>
      <w:r w:rsidRPr="00A94D3C">
        <w:rPr>
          <w:b/>
          <w:i/>
          <w:sz w:val="24"/>
        </w:rPr>
        <w:t>Rat</w:t>
      </w:r>
      <w:r>
        <w:rPr>
          <w:b/>
          <w:i/>
          <w:sz w:val="24"/>
        </w:rPr>
        <w:t>a</w:t>
      </w:r>
      <w:r w:rsidRPr="00A94D3C">
        <w:rPr>
          <w:b/>
          <w:i/>
          <w:sz w:val="24"/>
        </w:rPr>
        <w:t xml:space="preserve"> svjetova</w:t>
      </w:r>
      <w:r w:rsidR="00317B32">
        <w:rPr>
          <w:b/>
          <w:i/>
          <w:sz w:val="24"/>
        </w:rPr>
        <w:t xml:space="preserve">  </w:t>
      </w:r>
    </w:p>
    <w:p w14:paraId="45B3B3AE" w14:textId="5B641328" w:rsidR="00684DE2" w:rsidRDefault="00684DE2" w:rsidP="008A6F25">
      <w:pPr>
        <w:suppressLineNumbers/>
        <w:shd w:val="clear" w:color="auto" w:fill="FFFFFF"/>
        <w:spacing w:after="0" w:line="276" w:lineRule="auto"/>
        <w:rPr>
          <w:sz w:val="24"/>
        </w:rPr>
      </w:pPr>
      <w:r w:rsidRPr="00A94D3C">
        <w:rPr>
          <w:sz w:val="24"/>
        </w:rPr>
        <w:t>Iako danas gotovo svi vjeruju kako su tisuće ljudi povjeroval</w:t>
      </w:r>
      <w:r>
        <w:rPr>
          <w:sz w:val="24"/>
        </w:rPr>
        <w:t xml:space="preserve">e u znanstvenofantastičnu </w:t>
      </w:r>
    </w:p>
    <w:p w14:paraId="1A00E1D8" w14:textId="77777777" w:rsidR="00684DE2" w:rsidRPr="007A64CB" w:rsidRDefault="00684DE2" w:rsidP="008A6F25">
      <w:pPr>
        <w:suppressLineNumbers/>
        <w:shd w:val="clear" w:color="auto" w:fill="FFFFFF"/>
        <w:spacing w:after="0" w:line="276" w:lineRule="auto"/>
        <w:rPr>
          <w:sz w:val="24"/>
        </w:rPr>
        <w:sectPr w:rsidR="00684DE2" w:rsidRPr="007A64CB" w:rsidSect="00CB3C04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lnNumType w:countBy="5" w:start="4" w:restart="continuous"/>
          <w:cols w:space="708"/>
          <w:docGrid w:linePitch="360"/>
        </w:sectPr>
      </w:pPr>
      <w:r>
        <w:rPr>
          <w:sz w:val="24"/>
        </w:rPr>
        <w:t xml:space="preserve">radiodramu, gotovo ništa od navedenoga u tekstu </w:t>
      </w:r>
      <w:r w:rsidRPr="00B422CE">
        <w:rPr>
          <w:i/>
          <w:sz w:val="24"/>
        </w:rPr>
        <w:t>Rat svjetova</w:t>
      </w:r>
      <w:r w:rsidRPr="00B422CE">
        <w:rPr>
          <w:sz w:val="24"/>
        </w:rPr>
        <w:t xml:space="preserve"> </w:t>
      </w:r>
      <w:r w:rsidRPr="00042329">
        <w:rPr>
          <w:i/>
          <w:sz w:val="24"/>
        </w:rPr>
        <w:t xml:space="preserve">izazvao paniku u SAD-u </w:t>
      </w:r>
      <w:r w:rsidRPr="00042329">
        <w:rPr>
          <w:sz w:val="24"/>
        </w:rPr>
        <w:t>nije istina.</w:t>
      </w:r>
    </w:p>
    <w:p w14:paraId="2E3FDB3A" w14:textId="77777777" w:rsidR="00EB6731" w:rsidRDefault="00D13619" w:rsidP="008A6F25">
      <w:pPr>
        <w:suppressLineNumbers/>
        <w:spacing w:after="0" w:line="276" w:lineRule="auto"/>
        <w:rPr>
          <w:sz w:val="24"/>
        </w:rPr>
        <w:sectPr w:rsidR="00EB6731" w:rsidSect="00CB3C04">
          <w:type w:val="continuous"/>
          <w:pgSz w:w="11906" w:h="16838"/>
          <w:pgMar w:top="1418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hyperlink r:id="rId9" w:tgtFrame="_blank" w:history="1">
        <w:r w:rsidR="00684DE2" w:rsidRPr="00D361CC">
          <w:rPr>
            <w:rStyle w:val="Hyperlink"/>
            <w:color w:val="auto"/>
            <w:sz w:val="24"/>
            <w:u w:val="none"/>
          </w:rPr>
          <w:t xml:space="preserve">Nitko nije stradao zbog posljedica slušanja </w:t>
        </w:r>
        <w:r w:rsidR="00684DE2" w:rsidRPr="00D361CC">
          <w:rPr>
            <w:rStyle w:val="Hyperlink"/>
            <w:i/>
            <w:color w:val="auto"/>
            <w:sz w:val="24"/>
            <w:u w:val="none"/>
          </w:rPr>
          <w:t>Rata svjetova</w:t>
        </w:r>
        <w:r w:rsidR="00684DE2">
          <w:rPr>
            <w:rStyle w:val="Hyperlink"/>
            <w:i/>
            <w:color w:val="auto"/>
            <w:sz w:val="24"/>
            <w:u w:val="none"/>
          </w:rPr>
          <w:t>,</w:t>
        </w:r>
        <w:r w:rsidR="00684DE2" w:rsidRPr="00D361CC">
          <w:rPr>
            <w:rStyle w:val="Hyperlink"/>
            <w:color w:val="auto"/>
            <w:sz w:val="24"/>
            <w:u w:val="none"/>
          </w:rPr>
          <w:t> </w:t>
        </w:r>
      </w:hyperlink>
      <w:r w:rsidR="00684DE2" w:rsidRPr="00A94D3C">
        <w:rPr>
          <w:sz w:val="24"/>
        </w:rPr>
        <w:t xml:space="preserve">nitko nije završio u bolnici i nije bilo </w:t>
      </w:r>
    </w:p>
    <w:p w14:paraId="2EE4E7D2" w14:textId="4469E9EC" w:rsidR="00684DE2" w:rsidRDefault="00684DE2" w:rsidP="00EB6731">
      <w:pPr>
        <w:spacing w:after="0" w:line="276" w:lineRule="auto"/>
        <w:rPr>
          <w:sz w:val="24"/>
        </w:rPr>
      </w:pPr>
      <w:r w:rsidRPr="00A94D3C">
        <w:rPr>
          <w:sz w:val="24"/>
        </w:rPr>
        <w:lastRenderedPageBreak/>
        <w:t>nikakve masovne panike. Cijela</w:t>
      </w:r>
      <w:r>
        <w:rPr>
          <w:sz w:val="24"/>
        </w:rPr>
        <w:t xml:space="preserve"> je priča zapravo postala </w:t>
      </w:r>
      <w:r w:rsidRPr="00A94D3C">
        <w:rPr>
          <w:sz w:val="24"/>
        </w:rPr>
        <w:t>ogledni primjer kako</w:t>
      </w:r>
      <w:r w:rsidR="00317B32">
        <w:rPr>
          <w:sz w:val="24"/>
        </w:rPr>
        <w:t xml:space="preserve"> se glasine  i</w:t>
      </w:r>
    </w:p>
    <w:p w14:paraId="7676B81F" w14:textId="77777777" w:rsidR="00317B32" w:rsidRPr="00A94D3C" w:rsidRDefault="00317B32" w:rsidP="00EB6731">
      <w:pPr>
        <w:spacing w:after="0" w:line="276" w:lineRule="auto"/>
        <w:rPr>
          <w:sz w:val="24"/>
        </w:rPr>
      </w:pPr>
      <w:r>
        <w:rPr>
          <w:sz w:val="24"/>
        </w:rPr>
        <w:t xml:space="preserve">medijski interes </w:t>
      </w:r>
      <w:r w:rsidRPr="00A94D3C">
        <w:rPr>
          <w:sz w:val="24"/>
        </w:rPr>
        <w:t xml:space="preserve">mogu urotiti kako bi dezinformaciju proglasili istinom, </w:t>
      </w:r>
      <w:r>
        <w:rPr>
          <w:sz w:val="24"/>
        </w:rPr>
        <w:t>koja takvom ostaje već više od 8</w:t>
      </w:r>
      <w:r w:rsidRPr="00A94D3C">
        <w:rPr>
          <w:sz w:val="24"/>
        </w:rPr>
        <w:t>0 godina.</w:t>
      </w:r>
    </w:p>
    <w:p w14:paraId="43827406" w14:textId="77777777" w:rsidR="00317B32" w:rsidRDefault="00317B32" w:rsidP="00EB6731">
      <w:pPr>
        <w:shd w:val="clear" w:color="auto" w:fill="FFFFFF"/>
        <w:spacing w:after="0" w:line="276" w:lineRule="auto"/>
        <w:rPr>
          <w:sz w:val="24"/>
        </w:rPr>
        <w:sectPr w:rsidR="00317B32" w:rsidSect="00CB3C04">
          <w:type w:val="continuous"/>
          <w:pgSz w:w="11906" w:h="16838"/>
          <w:pgMar w:top="1418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lnNumType w:countBy="5" w:start="4" w:restart="continuous"/>
          <w:cols w:space="708"/>
          <w:docGrid w:linePitch="360"/>
        </w:sectPr>
      </w:pPr>
    </w:p>
    <w:p w14:paraId="7EA9E045" w14:textId="77777777" w:rsidR="00317B32" w:rsidRDefault="00317B32" w:rsidP="00EB6731">
      <w:pPr>
        <w:spacing w:after="0" w:line="276" w:lineRule="auto"/>
        <w:rPr>
          <w:sz w:val="24"/>
        </w:rPr>
      </w:pPr>
      <w:r w:rsidRPr="0061446B">
        <w:rPr>
          <w:sz w:val="24"/>
        </w:rPr>
        <w:lastRenderedPageBreak/>
        <w:t>Sve ostale priče</w:t>
      </w:r>
      <w:r>
        <w:rPr>
          <w:sz w:val="24"/>
        </w:rPr>
        <w:t xml:space="preserve"> o tragičnim posljedicama radio</w:t>
      </w:r>
      <w:r w:rsidRPr="0061446B">
        <w:rPr>
          <w:sz w:val="24"/>
        </w:rPr>
        <w:t>drame pokazale su se neistinitima.</w:t>
      </w:r>
    </w:p>
    <w:p w14:paraId="560DABF4" w14:textId="77777777" w:rsidR="00317B32" w:rsidRDefault="00317B32" w:rsidP="00EB673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Samo su dva incidenta bila izravna </w:t>
      </w:r>
      <w:r w:rsidRPr="00D361CC">
        <w:rPr>
          <w:sz w:val="24"/>
          <w:szCs w:val="24"/>
        </w:rPr>
        <w:t xml:space="preserve">posljedica </w:t>
      </w:r>
      <w:r>
        <w:rPr>
          <w:sz w:val="24"/>
          <w:szCs w:val="24"/>
        </w:rPr>
        <w:t>vjerovanja da je radiodrama</w:t>
      </w:r>
      <w:r w:rsidRPr="00D361CC">
        <w:rPr>
          <w:sz w:val="24"/>
          <w:szCs w:val="24"/>
        </w:rPr>
        <w:t xml:space="preserve"> zapravo istinita reportaža. U američkom</w:t>
      </w:r>
      <w:r>
        <w:rPr>
          <w:sz w:val="24"/>
          <w:szCs w:val="24"/>
        </w:rPr>
        <w:t>e</w:t>
      </w:r>
      <w:r w:rsidRPr="00D361CC">
        <w:rPr>
          <w:sz w:val="24"/>
          <w:szCs w:val="24"/>
        </w:rPr>
        <w:t xml:space="preserve"> gradiću Grover</w:t>
      </w:r>
      <w:r>
        <w:rPr>
          <w:sz w:val="24"/>
          <w:szCs w:val="24"/>
        </w:rPr>
        <w:t>’s Mill</w:t>
      </w:r>
      <w:r>
        <w:rPr>
          <w:rFonts w:ascii="Arial" w:hAnsi="Arial" w:cs="Arial"/>
          <w:sz w:val="24"/>
          <w:szCs w:val="24"/>
        </w:rPr>
        <w:t xml:space="preserve"> </w:t>
      </w:r>
      <w:r w:rsidRPr="002258EA">
        <w:rPr>
          <w:sz w:val="24"/>
        </w:rPr>
        <w:t>[grover</w:t>
      </w:r>
      <w:r>
        <w:rPr>
          <w:sz w:val="24"/>
        </w:rPr>
        <w:t>s</w:t>
      </w:r>
      <w:r w:rsidRPr="002258EA">
        <w:rPr>
          <w:sz w:val="24"/>
        </w:rPr>
        <w:t xml:space="preserve"> mil</w:t>
      </w:r>
      <w:r>
        <w:rPr>
          <w:rFonts w:ascii="Arial" w:hAnsi="Arial" w:cs="Arial"/>
          <w:sz w:val="24"/>
          <w:szCs w:val="24"/>
        </w:rPr>
        <w:t>]</w:t>
      </w:r>
      <w:r>
        <w:rPr>
          <w:sz w:val="24"/>
          <w:szCs w:val="24"/>
        </w:rPr>
        <w:t>, u kojemu je prema radio</w:t>
      </w:r>
      <w:r w:rsidRPr="00D361CC">
        <w:rPr>
          <w:sz w:val="24"/>
          <w:szCs w:val="24"/>
        </w:rPr>
        <w:t xml:space="preserve">drami lokalni </w:t>
      </w:r>
      <w:r>
        <w:rPr>
          <w:sz w:val="24"/>
          <w:szCs w:val="24"/>
        </w:rPr>
        <w:t>vodotoranj pretvoren u marsovski ratni stroj</w:t>
      </w:r>
      <w:r w:rsidRPr="00D361CC">
        <w:rPr>
          <w:sz w:val="24"/>
          <w:szCs w:val="24"/>
        </w:rPr>
        <w:t xml:space="preserve">, </w:t>
      </w:r>
      <w:r>
        <w:rPr>
          <w:sz w:val="24"/>
          <w:szCs w:val="24"/>
        </w:rPr>
        <w:t>okupila se nekolicina građana koji su sačmaricama pucali na vodotoranj.</w:t>
      </w:r>
    </w:p>
    <w:p w14:paraId="658A9744" w14:textId="6C3856F9" w:rsidR="00317B32" w:rsidRDefault="00317B32" w:rsidP="00EB6731">
      <w:pPr>
        <w:spacing w:after="0" w:line="276" w:lineRule="auto"/>
        <w:rPr>
          <w:sz w:val="24"/>
        </w:rPr>
      </w:pPr>
      <w:r w:rsidRPr="00D361CC">
        <w:rPr>
          <w:sz w:val="24"/>
        </w:rPr>
        <w:t xml:space="preserve">Dvoje </w:t>
      </w:r>
      <w:r>
        <w:rPr>
          <w:sz w:val="24"/>
        </w:rPr>
        <w:t xml:space="preserve">je ljudi tužilo </w:t>
      </w:r>
      <w:r w:rsidRPr="00D361CC">
        <w:rPr>
          <w:sz w:val="24"/>
        </w:rPr>
        <w:t>CBS</w:t>
      </w:r>
      <w:r>
        <w:rPr>
          <w:sz w:val="24"/>
        </w:rPr>
        <w:t xml:space="preserve">; </w:t>
      </w:r>
      <w:r w:rsidRPr="00D361CC">
        <w:rPr>
          <w:sz w:val="24"/>
        </w:rPr>
        <w:t xml:space="preserve">jedna </w:t>
      </w:r>
      <w:r>
        <w:rPr>
          <w:sz w:val="24"/>
        </w:rPr>
        <w:t>je žena tražila 50</w:t>
      </w:r>
      <w:r w:rsidR="00321AC6">
        <w:rPr>
          <w:sz w:val="24"/>
        </w:rPr>
        <w:t xml:space="preserve"> 0</w:t>
      </w:r>
      <w:r>
        <w:rPr>
          <w:sz w:val="24"/>
        </w:rPr>
        <w:t>00 dolara zbog sloma živaca</w:t>
      </w:r>
      <w:r w:rsidRPr="00D361CC">
        <w:rPr>
          <w:sz w:val="24"/>
        </w:rPr>
        <w:t xml:space="preserve"> koji je proživjela, no njezina</w:t>
      </w:r>
      <w:r>
        <w:rPr>
          <w:sz w:val="24"/>
        </w:rPr>
        <w:t xml:space="preserve"> je tužba ubrzo odbačena, a </w:t>
      </w:r>
      <w:r w:rsidRPr="00D361CC">
        <w:rPr>
          <w:sz w:val="24"/>
        </w:rPr>
        <w:t>jedan</w:t>
      </w:r>
      <w:r>
        <w:rPr>
          <w:sz w:val="24"/>
        </w:rPr>
        <w:t xml:space="preserve"> je muškarac zahtijevao da mu se nadoknadi novac za crne cipele. Objasnio je kako je</w:t>
      </w:r>
      <w:r w:rsidRPr="00D361CC">
        <w:rPr>
          <w:sz w:val="24"/>
        </w:rPr>
        <w:t xml:space="preserve"> štedio novac za cr</w:t>
      </w:r>
      <w:r>
        <w:rPr>
          <w:sz w:val="24"/>
        </w:rPr>
        <w:t>ne cipele, no kada je čuo radiodramu, novac je</w:t>
      </w:r>
      <w:r w:rsidRPr="00D361CC">
        <w:rPr>
          <w:sz w:val="24"/>
        </w:rPr>
        <w:t xml:space="preserve"> potrošio na kartu</w:t>
      </w:r>
      <w:r>
        <w:rPr>
          <w:sz w:val="24"/>
        </w:rPr>
        <w:t xml:space="preserve"> za vlak kako bi pobjegao iz grada</w:t>
      </w:r>
      <w:r w:rsidRPr="00D361CC">
        <w:rPr>
          <w:sz w:val="24"/>
        </w:rPr>
        <w:t>. Prema nekim izvorima, Welles mu je osobno platio nove cipele.</w:t>
      </w:r>
    </w:p>
    <w:p w14:paraId="10D9ED90" w14:textId="77777777" w:rsidR="00317B32" w:rsidRPr="0061446B" w:rsidRDefault="00317B32" w:rsidP="00EB6731">
      <w:pPr>
        <w:spacing w:after="0" w:line="276" w:lineRule="auto"/>
        <w:rPr>
          <w:sz w:val="24"/>
        </w:rPr>
      </w:pPr>
      <w:r w:rsidRPr="0061446B">
        <w:rPr>
          <w:sz w:val="24"/>
        </w:rPr>
        <w:t xml:space="preserve">Većinu glasina o posljedicama slušanja </w:t>
      </w:r>
      <w:r w:rsidRPr="0061446B">
        <w:rPr>
          <w:i/>
          <w:sz w:val="24"/>
        </w:rPr>
        <w:t>Rata svjetova</w:t>
      </w:r>
      <w:r w:rsidRPr="0061446B">
        <w:rPr>
          <w:sz w:val="24"/>
        </w:rPr>
        <w:t xml:space="preserve"> prenijeli su tiskani mediji, k</w:t>
      </w:r>
      <w:r>
        <w:rPr>
          <w:sz w:val="24"/>
        </w:rPr>
        <w:t>oji su</w:t>
      </w:r>
      <w:r w:rsidRPr="0061446B">
        <w:rPr>
          <w:sz w:val="24"/>
        </w:rPr>
        <w:t xml:space="preserve"> jedva dočekali priliku </w:t>
      </w:r>
      <w:r>
        <w:rPr>
          <w:sz w:val="24"/>
        </w:rPr>
        <w:t>da se obračunaju s radijem,</w:t>
      </w:r>
      <w:r w:rsidRPr="0061446B">
        <w:rPr>
          <w:sz w:val="24"/>
        </w:rPr>
        <w:t xml:space="preserve"> tada novim medijem koji je postajao sve opasniji konkurent u pružanju vijesti i oglašavanju.</w:t>
      </w:r>
    </w:p>
    <w:p w14:paraId="0084A851" w14:textId="08D3674F" w:rsidR="00317B32" w:rsidRDefault="00317B32" w:rsidP="00EB6731">
      <w:pPr>
        <w:spacing w:after="0" w:line="276" w:lineRule="auto"/>
        <w:rPr>
          <w:sz w:val="24"/>
        </w:rPr>
      </w:pPr>
      <w:r>
        <w:rPr>
          <w:sz w:val="24"/>
        </w:rPr>
        <w:t>Urednik</w:t>
      </w:r>
      <w:r w:rsidRPr="0061446B">
        <w:rPr>
          <w:sz w:val="24"/>
        </w:rPr>
        <w:t xml:space="preserve"> </w:t>
      </w:r>
      <w:r>
        <w:rPr>
          <w:i/>
          <w:sz w:val="24"/>
        </w:rPr>
        <w:t>The New York Timesa</w:t>
      </w:r>
      <w:r>
        <w:rPr>
          <w:sz w:val="24"/>
        </w:rPr>
        <w:t xml:space="preserve"> </w:t>
      </w:r>
      <w:r>
        <w:rPr>
          <w:rFonts w:ascii="Arial" w:hAnsi="Arial" w:cs="Arial"/>
          <w:sz w:val="24"/>
        </w:rPr>
        <w:t>[</w:t>
      </w:r>
      <w:r>
        <w:rPr>
          <w:sz w:val="24"/>
        </w:rPr>
        <w:t>d njujork tajmsa</w:t>
      </w:r>
      <w:r>
        <w:rPr>
          <w:rFonts w:ascii="Arial" w:hAnsi="Arial" w:cs="Arial"/>
          <w:sz w:val="24"/>
        </w:rPr>
        <w:t>]</w:t>
      </w:r>
      <w:r>
        <w:rPr>
          <w:sz w:val="24"/>
        </w:rPr>
        <w:t xml:space="preserve"> prozvao</w:t>
      </w:r>
      <w:r w:rsidRPr="0061446B">
        <w:rPr>
          <w:sz w:val="24"/>
        </w:rPr>
        <w:t xml:space="preserve"> je </w:t>
      </w:r>
      <w:r>
        <w:rPr>
          <w:sz w:val="24"/>
        </w:rPr>
        <w:t>urednike radijskih postaja</w:t>
      </w:r>
      <w:r w:rsidRPr="0061446B">
        <w:rPr>
          <w:sz w:val="24"/>
        </w:rPr>
        <w:t xml:space="preserve"> </w:t>
      </w:r>
      <w:r>
        <w:rPr>
          <w:sz w:val="24"/>
        </w:rPr>
        <w:t>da još nisu naučili</w:t>
      </w:r>
      <w:r w:rsidRPr="0061446B">
        <w:rPr>
          <w:sz w:val="24"/>
        </w:rPr>
        <w:t xml:space="preserve"> gos</w:t>
      </w:r>
      <w:r>
        <w:rPr>
          <w:sz w:val="24"/>
        </w:rPr>
        <w:t>podariti medijskim prostorom koji</w:t>
      </w:r>
      <w:r w:rsidR="00DE7EDF">
        <w:rPr>
          <w:sz w:val="24"/>
        </w:rPr>
        <w:t>m se</w:t>
      </w:r>
      <w:r>
        <w:rPr>
          <w:sz w:val="24"/>
        </w:rPr>
        <w:t xml:space="preserve"> koriste: </w:t>
      </w:r>
      <w:r w:rsidRPr="0061446B">
        <w:rPr>
          <w:i/>
          <w:sz w:val="24"/>
        </w:rPr>
        <w:t>Radio je još mlad, ali ima odgovornosti odrasle osobe</w:t>
      </w:r>
      <w:r>
        <w:rPr>
          <w:sz w:val="24"/>
        </w:rPr>
        <w:t xml:space="preserve">.  </w:t>
      </w:r>
      <w:r w:rsidR="008F5E13">
        <w:rPr>
          <w:noProof/>
          <w:sz w:val="24"/>
          <w:lang w:eastAsia="hr-HR"/>
        </w:rPr>
        <w:drawing>
          <wp:anchor distT="0" distB="0" distL="114300" distR="114300" simplePos="0" relativeHeight="251677696" behindDoc="0" locked="0" layoutInCell="1" allowOverlap="1" wp14:anchorId="12C4D300" wp14:editId="56162336">
            <wp:simplePos x="901700" y="4324350"/>
            <wp:positionH relativeFrom="margin">
              <wp:align>right</wp:align>
            </wp:positionH>
            <wp:positionV relativeFrom="margin">
              <wp:align>center</wp:align>
            </wp:positionV>
            <wp:extent cx="2331593" cy="15544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io-4333412_19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593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C2DE07" w14:textId="77777777" w:rsidR="00575F2D" w:rsidRDefault="00575F2D" w:rsidP="00317B32">
      <w:pPr>
        <w:suppressLineNumbers/>
        <w:spacing w:line="276" w:lineRule="auto"/>
        <w:rPr>
          <w:sz w:val="24"/>
        </w:rPr>
      </w:pPr>
    </w:p>
    <w:p w14:paraId="2F510E4E" w14:textId="7E386111" w:rsidR="00317B32" w:rsidRDefault="00317B32" w:rsidP="00317B32">
      <w:pPr>
        <w:suppressLineNumbers/>
        <w:spacing w:line="276" w:lineRule="auto"/>
        <w:rPr>
          <w:rStyle w:val="Hyperlink"/>
          <w:sz w:val="24"/>
        </w:rPr>
      </w:pPr>
      <w:r>
        <w:rPr>
          <w:sz w:val="24"/>
        </w:rPr>
        <w:t xml:space="preserve">(prema: </w:t>
      </w:r>
      <w:r w:rsidR="00C73E61" w:rsidRPr="00C73E61">
        <w:rPr>
          <w:sz w:val="24"/>
        </w:rPr>
        <w:t>https://www.jutarnji.hr</w:t>
      </w:r>
      <w:r w:rsidR="00C73E61">
        <w:rPr>
          <w:sz w:val="24"/>
        </w:rPr>
        <w:t>; učitano 1. prosinca 2019.</w:t>
      </w:r>
      <w:r w:rsidR="00321AC6">
        <w:rPr>
          <w:sz w:val="24"/>
        </w:rPr>
        <w:t>)</w:t>
      </w:r>
    </w:p>
    <w:p w14:paraId="1D7B56DB" w14:textId="77777777" w:rsidR="008F5E13" w:rsidRDefault="008F5E13" w:rsidP="00317B32">
      <w:pPr>
        <w:suppressLineNumbers/>
        <w:spacing w:after="0"/>
        <w:rPr>
          <w:b/>
          <w:sz w:val="24"/>
        </w:rPr>
      </w:pPr>
    </w:p>
    <w:p w14:paraId="1FBFC31D" w14:textId="77777777" w:rsidR="008F5E13" w:rsidRDefault="008F5E13" w:rsidP="00317B32">
      <w:pPr>
        <w:suppressLineNumbers/>
        <w:spacing w:after="0"/>
        <w:rPr>
          <w:b/>
          <w:sz w:val="24"/>
        </w:rPr>
      </w:pPr>
    </w:p>
    <w:p w14:paraId="1AACE1D1" w14:textId="77777777" w:rsidR="008F5E13" w:rsidRDefault="008F5E13" w:rsidP="00317B32">
      <w:pPr>
        <w:suppressLineNumbers/>
        <w:spacing w:after="0"/>
        <w:rPr>
          <w:b/>
          <w:sz w:val="24"/>
        </w:rPr>
      </w:pPr>
    </w:p>
    <w:p w14:paraId="755FBDD4" w14:textId="77777777" w:rsidR="008F5E13" w:rsidRDefault="008F5E13" w:rsidP="00317B32">
      <w:pPr>
        <w:suppressLineNumbers/>
        <w:spacing w:after="0"/>
        <w:rPr>
          <w:b/>
          <w:sz w:val="24"/>
        </w:rPr>
      </w:pPr>
    </w:p>
    <w:p w14:paraId="750262FA" w14:textId="77777777" w:rsidR="008F5E13" w:rsidRDefault="008F5E13" w:rsidP="00317B32">
      <w:pPr>
        <w:suppressLineNumbers/>
        <w:spacing w:after="0"/>
        <w:rPr>
          <w:b/>
          <w:sz w:val="24"/>
        </w:rPr>
      </w:pPr>
    </w:p>
    <w:p w14:paraId="76BFBE1D" w14:textId="0EE2C6A8" w:rsidR="00CB3C04" w:rsidRPr="00CB3C04" w:rsidRDefault="00CB3C04" w:rsidP="00317B32">
      <w:pPr>
        <w:suppressLineNumbers/>
        <w:spacing w:after="0"/>
        <w:rPr>
          <w:b/>
          <w:sz w:val="24"/>
        </w:rPr>
      </w:pPr>
      <w:r w:rsidRPr="00CB3C04">
        <w:rPr>
          <w:b/>
          <w:sz w:val="24"/>
        </w:rPr>
        <w:t>Iz rječnika</w:t>
      </w:r>
    </w:p>
    <w:p w14:paraId="0449147E" w14:textId="77777777" w:rsidR="00317B32" w:rsidRDefault="00317B32" w:rsidP="00317B32">
      <w:pPr>
        <w:suppressLineNumbers/>
        <w:spacing w:after="0"/>
        <w:rPr>
          <w:sz w:val="24"/>
        </w:rPr>
      </w:pPr>
      <w:r w:rsidRPr="00935F8E">
        <w:rPr>
          <w:i/>
          <w:sz w:val="24"/>
        </w:rPr>
        <w:t>opservatorij</w:t>
      </w:r>
      <w:r>
        <w:rPr>
          <w:i/>
          <w:sz w:val="24"/>
        </w:rPr>
        <w:t xml:space="preserve"> – </w:t>
      </w:r>
      <w:r w:rsidRPr="00176E89">
        <w:rPr>
          <w:sz w:val="24"/>
        </w:rPr>
        <w:t>posebno uređena zgrada za astro</w:t>
      </w:r>
      <w:r>
        <w:rPr>
          <w:sz w:val="24"/>
        </w:rPr>
        <w:t xml:space="preserve">nomska, meteorološka </w:t>
      </w:r>
      <w:r w:rsidRPr="00176E89">
        <w:rPr>
          <w:sz w:val="24"/>
        </w:rPr>
        <w:t>i druga znanstvena mjerenja i promatranja</w:t>
      </w:r>
    </w:p>
    <w:p w14:paraId="02A3E40B" w14:textId="77777777" w:rsidR="00317B32" w:rsidRDefault="00317B32" w:rsidP="00317B32">
      <w:pPr>
        <w:suppressLineNumbers/>
        <w:spacing w:after="0"/>
        <w:rPr>
          <w:sz w:val="24"/>
        </w:rPr>
      </w:pPr>
      <w:r w:rsidRPr="00935F8E">
        <w:rPr>
          <w:i/>
          <w:sz w:val="24"/>
        </w:rPr>
        <w:t>spektroskop</w:t>
      </w:r>
      <w:r>
        <w:rPr>
          <w:i/>
          <w:sz w:val="24"/>
        </w:rPr>
        <w:t xml:space="preserve"> – </w:t>
      </w:r>
      <w:r>
        <w:rPr>
          <w:sz w:val="24"/>
        </w:rPr>
        <w:t>uređaj za</w:t>
      </w:r>
      <w:r w:rsidRPr="00176E89">
        <w:rPr>
          <w:sz w:val="24"/>
        </w:rPr>
        <w:t xml:space="preserve"> prouča</w:t>
      </w:r>
      <w:r>
        <w:rPr>
          <w:sz w:val="24"/>
        </w:rPr>
        <w:t xml:space="preserve">vanje </w:t>
      </w:r>
      <w:r w:rsidRPr="00176E89">
        <w:rPr>
          <w:sz w:val="24"/>
        </w:rPr>
        <w:t>elektromagnetskog</w:t>
      </w:r>
      <w:r>
        <w:rPr>
          <w:sz w:val="24"/>
        </w:rPr>
        <w:t>a</w:t>
      </w:r>
      <w:r w:rsidRPr="00176E89">
        <w:rPr>
          <w:sz w:val="24"/>
        </w:rPr>
        <w:t xml:space="preserve"> zr</w:t>
      </w:r>
      <w:r>
        <w:rPr>
          <w:sz w:val="24"/>
        </w:rPr>
        <w:t xml:space="preserve">ačenja </w:t>
      </w:r>
    </w:p>
    <w:p w14:paraId="64702B4C" w14:textId="77777777" w:rsidR="00317B32" w:rsidRPr="00176E89" w:rsidRDefault="00317B32" w:rsidP="00317B32">
      <w:pPr>
        <w:suppressLineNumbers/>
        <w:spacing w:after="0"/>
        <w:rPr>
          <w:sz w:val="24"/>
        </w:rPr>
      </w:pPr>
      <w:r>
        <w:rPr>
          <w:sz w:val="24"/>
        </w:rPr>
        <w:t>CBS – američka radijska postaja</w:t>
      </w:r>
    </w:p>
    <w:p w14:paraId="3E39F062" w14:textId="7762F23C" w:rsidR="00317B32" w:rsidRPr="00935F8E" w:rsidRDefault="00317B32" w:rsidP="00317B32">
      <w:pPr>
        <w:suppressLineNumbers/>
        <w:spacing w:after="0" w:line="276" w:lineRule="auto"/>
        <w:rPr>
          <w:i/>
          <w:sz w:val="24"/>
        </w:rPr>
      </w:pPr>
      <w:r w:rsidRPr="00935F8E">
        <w:rPr>
          <w:i/>
          <w:sz w:val="24"/>
        </w:rPr>
        <w:t>invazija</w:t>
      </w:r>
      <w:r>
        <w:rPr>
          <w:i/>
          <w:sz w:val="24"/>
        </w:rPr>
        <w:t xml:space="preserve"> – </w:t>
      </w:r>
      <w:r>
        <w:rPr>
          <w:sz w:val="24"/>
        </w:rPr>
        <w:t xml:space="preserve">ovdje u značenju: </w:t>
      </w:r>
      <w:r w:rsidRPr="00176E89">
        <w:rPr>
          <w:sz w:val="24"/>
        </w:rPr>
        <w:t>dolazak u velikom</w:t>
      </w:r>
      <w:r w:rsidR="00DE7EDF">
        <w:rPr>
          <w:sz w:val="24"/>
        </w:rPr>
        <w:t>e</w:t>
      </w:r>
      <w:r w:rsidRPr="00176E89">
        <w:rPr>
          <w:sz w:val="24"/>
        </w:rPr>
        <w:t xml:space="preserve"> broju</w:t>
      </w:r>
    </w:p>
    <w:p w14:paraId="4FC7AE0D" w14:textId="77777777" w:rsidR="00317B32" w:rsidRPr="00176E89" w:rsidRDefault="00317B32" w:rsidP="00317B32">
      <w:pPr>
        <w:suppressLineNumbers/>
        <w:spacing w:after="0" w:line="276" w:lineRule="auto"/>
        <w:rPr>
          <w:sz w:val="24"/>
        </w:rPr>
      </w:pPr>
      <w:r>
        <w:rPr>
          <w:i/>
          <w:sz w:val="24"/>
        </w:rPr>
        <w:t>a</w:t>
      </w:r>
      <w:r w:rsidRPr="00935F8E">
        <w:rPr>
          <w:i/>
          <w:sz w:val="24"/>
        </w:rPr>
        <w:t>stronom</w:t>
      </w:r>
      <w:r>
        <w:rPr>
          <w:i/>
          <w:sz w:val="24"/>
        </w:rPr>
        <w:t xml:space="preserve"> – </w:t>
      </w:r>
      <w:r>
        <w:rPr>
          <w:sz w:val="24"/>
        </w:rPr>
        <w:t>onaj koji se bavi</w:t>
      </w:r>
      <w:r w:rsidRPr="00176E89">
        <w:rPr>
          <w:sz w:val="24"/>
        </w:rPr>
        <w:t xml:space="preserve"> proučavanjem kretanja nebeskih tijela; zvjezdoznanac</w:t>
      </w:r>
    </w:p>
    <w:p w14:paraId="3A6D0961" w14:textId="77777777" w:rsidR="00317B32" w:rsidRPr="00D90251" w:rsidRDefault="00317B32" w:rsidP="00317B32">
      <w:pPr>
        <w:suppressLineNumbers/>
        <w:spacing w:after="0" w:line="276" w:lineRule="auto"/>
        <w:rPr>
          <w:sz w:val="24"/>
        </w:rPr>
      </w:pPr>
      <w:r w:rsidRPr="00935F8E">
        <w:rPr>
          <w:i/>
          <w:sz w:val="24"/>
        </w:rPr>
        <w:t>evakuacija</w:t>
      </w:r>
      <w:r>
        <w:rPr>
          <w:i/>
          <w:sz w:val="24"/>
        </w:rPr>
        <w:t xml:space="preserve"> – </w:t>
      </w:r>
      <w:r w:rsidRPr="004F1C54">
        <w:rPr>
          <w:sz w:val="24"/>
        </w:rPr>
        <w:t>organizirano n</w:t>
      </w:r>
      <w:r>
        <w:rPr>
          <w:sz w:val="24"/>
        </w:rPr>
        <w:t xml:space="preserve">apuštanje </w:t>
      </w:r>
      <w:r w:rsidRPr="00D90251">
        <w:rPr>
          <w:sz w:val="24"/>
        </w:rPr>
        <w:t>nekog</w:t>
      </w:r>
      <w:r>
        <w:rPr>
          <w:sz w:val="24"/>
        </w:rPr>
        <w:t>a</w:t>
      </w:r>
      <w:r w:rsidRPr="00D90251">
        <w:rPr>
          <w:sz w:val="24"/>
        </w:rPr>
        <w:t xml:space="preserve"> prostora pred opasnošću</w:t>
      </w:r>
    </w:p>
    <w:p w14:paraId="040DB438" w14:textId="77777777" w:rsidR="00317B32" w:rsidRPr="00D90251" w:rsidRDefault="00317B32" w:rsidP="00317B32">
      <w:pPr>
        <w:suppressLineNumbers/>
        <w:spacing w:after="0" w:line="276" w:lineRule="auto"/>
        <w:rPr>
          <w:sz w:val="24"/>
        </w:rPr>
      </w:pPr>
      <w:r w:rsidRPr="00935F8E">
        <w:rPr>
          <w:i/>
          <w:sz w:val="24"/>
        </w:rPr>
        <w:t>fikcija</w:t>
      </w:r>
      <w:r>
        <w:rPr>
          <w:i/>
          <w:sz w:val="24"/>
        </w:rPr>
        <w:t xml:space="preserve"> </w:t>
      </w:r>
      <w:r>
        <w:rPr>
          <w:sz w:val="24"/>
        </w:rPr>
        <w:t>– ono što je izmišljeno; lažna pretpostavka;</w:t>
      </w:r>
      <w:r w:rsidRPr="00D90251">
        <w:rPr>
          <w:sz w:val="24"/>
        </w:rPr>
        <w:t xml:space="preserve"> privid</w:t>
      </w:r>
    </w:p>
    <w:p w14:paraId="1CC783FD" w14:textId="77777777" w:rsidR="00317B32" w:rsidRPr="00D90251" w:rsidRDefault="00317B32" w:rsidP="00317B32">
      <w:pPr>
        <w:suppressLineNumbers/>
        <w:spacing w:after="0" w:line="276" w:lineRule="auto"/>
        <w:rPr>
          <w:sz w:val="24"/>
        </w:rPr>
      </w:pPr>
      <w:r w:rsidRPr="00935F8E">
        <w:rPr>
          <w:i/>
          <w:sz w:val="24"/>
        </w:rPr>
        <w:t>dezinformacija</w:t>
      </w:r>
      <w:r>
        <w:rPr>
          <w:i/>
          <w:sz w:val="24"/>
        </w:rPr>
        <w:t xml:space="preserve"> </w:t>
      </w:r>
      <w:r>
        <w:rPr>
          <w:sz w:val="24"/>
        </w:rPr>
        <w:t>–</w:t>
      </w:r>
      <w:r w:rsidRPr="00D90251">
        <w:rPr>
          <w:sz w:val="24"/>
        </w:rPr>
        <w:t xml:space="preserve"> lažno,</w:t>
      </w:r>
      <w:r>
        <w:rPr>
          <w:sz w:val="24"/>
        </w:rPr>
        <w:t xml:space="preserve"> netočno prikazivanje činjenica; netočna vijest;</w:t>
      </w:r>
      <w:r w:rsidRPr="00D90251">
        <w:rPr>
          <w:sz w:val="24"/>
        </w:rPr>
        <w:t xml:space="preserve"> zlonamjerno</w:t>
      </w:r>
      <w:r>
        <w:rPr>
          <w:sz w:val="24"/>
        </w:rPr>
        <w:t xml:space="preserve"> naveden podatak</w:t>
      </w:r>
    </w:p>
    <w:p w14:paraId="2D1F4ADE" w14:textId="77777777" w:rsidR="00317B32" w:rsidRPr="00494FD9" w:rsidRDefault="00317B32" w:rsidP="00317B32">
      <w:pPr>
        <w:suppressLineNumbers/>
        <w:spacing w:after="0" w:line="276" w:lineRule="auto"/>
        <w:rPr>
          <w:sz w:val="24"/>
        </w:rPr>
      </w:pPr>
      <w:r w:rsidRPr="00935F8E">
        <w:rPr>
          <w:i/>
          <w:sz w:val="24"/>
        </w:rPr>
        <w:t>incident</w:t>
      </w:r>
      <w:r>
        <w:rPr>
          <w:i/>
          <w:sz w:val="24"/>
        </w:rPr>
        <w:t xml:space="preserve"> – </w:t>
      </w:r>
      <w:r w:rsidRPr="00494FD9">
        <w:rPr>
          <w:sz w:val="24"/>
        </w:rPr>
        <w:t>nepla</w:t>
      </w:r>
      <w:r>
        <w:rPr>
          <w:sz w:val="24"/>
        </w:rPr>
        <w:t xml:space="preserve">nirani događaj </w:t>
      </w:r>
      <w:r w:rsidRPr="00494FD9">
        <w:rPr>
          <w:sz w:val="24"/>
        </w:rPr>
        <w:t xml:space="preserve">koji </w:t>
      </w:r>
      <w:r>
        <w:rPr>
          <w:sz w:val="24"/>
        </w:rPr>
        <w:t>bi mogao</w:t>
      </w:r>
      <w:r w:rsidRPr="00494FD9">
        <w:rPr>
          <w:sz w:val="24"/>
        </w:rPr>
        <w:t xml:space="preserve"> rezultirati ozljedom,</w:t>
      </w:r>
      <w:r>
        <w:rPr>
          <w:sz w:val="24"/>
        </w:rPr>
        <w:t xml:space="preserve"> gubitkom ili štetom </w:t>
      </w:r>
    </w:p>
    <w:p w14:paraId="2487E4D7" w14:textId="77777777" w:rsidR="00317B32" w:rsidRPr="00935F8E" w:rsidRDefault="00317B32" w:rsidP="00317B32">
      <w:pPr>
        <w:suppressLineNumbers/>
        <w:spacing w:after="0" w:line="276" w:lineRule="auto"/>
        <w:rPr>
          <w:i/>
          <w:sz w:val="24"/>
        </w:rPr>
      </w:pPr>
      <w:r w:rsidRPr="00935F8E">
        <w:rPr>
          <w:i/>
          <w:sz w:val="24"/>
        </w:rPr>
        <w:t>vodotoranj</w:t>
      </w:r>
      <w:r>
        <w:rPr>
          <w:i/>
          <w:sz w:val="24"/>
        </w:rPr>
        <w:t xml:space="preserve"> – </w:t>
      </w:r>
      <w:r w:rsidRPr="00D90251">
        <w:rPr>
          <w:sz w:val="24"/>
        </w:rPr>
        <w:t>toranj sa spremištem za vodu</w:t>
      </w:r>
    </w:p>
    <w:p w14:paraId="20F36756" w14:textId="1FDE19F3" w:rsidR="00317B32" w:rsidRDefault="00317B32" w:rsidP="00317B32">
      <w:pPr>
        <w:suppressLineNumbers/>
        <w:spacing w:after="0" w:line="276" w:lineRule="auto"/>
        <w:rPr>
          <w:sz w:val="24"/>
        </w:rPr>
      </w:pPr>
      <w:r w:rsidRPr="00935F8E">
        <w:rPr>
          <w:i/>
          <w:sz w:val="24"/>
        </w:rPr>
        <w:t>sačmarica</w:t>
      </w:r>
      <w:r>
        <w:rPr>
          <w:i/>
          <w:sz w:val="24"/>
        </w:rPr>
        <w:t xml:space="preserve"> – </w:t>
      </w:r>
      <w:r w:rsidRPr="003C16AC">
        <w:rPr>
          <w:sz w:val="24"/>
        </w:rPr>
        <w:t>lovačka puška koja se puni</w:t>
      </w:r>
      <w:r>
        <w:rPr>
          <w:sz w:val="24"/>
        </w:rPr>
        <w:t xml:space="preserve"> sitnim </w:t>
      </w:r>
      <w:r w:rsidRPr="003C16AC">
        <w:rPr>
          <w:sz w:val="24"/>
        </w:rPr>
        <w:t>olovnim zrn</w:t>
      </w:r>
      <w:r w:rsidR="00D5281A">
        <w:rPr>
          <w:sz w:val="24"/>
        </w:rPr>
        <w:t>jem</w:t>
      </w:r>
    </w:p>
    <w:p w14:paraId="352EC028" w14:textId="375E7296" w:rsidR="003846C0" w:rsidRPr="003846C0" w:rsidRDefault="003846C0" w:rsidP="00317B32">
      <w:pPr>
        <w:suppressLineNumbers/>
        <w:spacing w:after="0" w:line="276" w:lineRule="auto"/>
        <w:rPr>
          <w:sz w:val="24"/>
        </w:rPr>
        <w:sectPr w:rsidR="003846C0" w:rsidRPr="003846C0" w:rsidSect="00CB3C04">
          <w:type w:val="continuous"/>
          <w:pgSz w:w="11906" w:h="16838"/>
          <w:pgMar w:top="1418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lnNumType w:countBy="5" w:start="4" w:restart="continuous"/>
          <w:cols w:space="708"/>
          <w:docGrid w:linePitch="360"/>
        </w:sectPr>
      </w:pPr>
      <w:r>
        <w:rPr>
          <w:i/>
          <w:sz w:val="24"/>
        </w:rPr>
        <w:t xml:space="preserve">konkurent  – </w:t>
      </w:r>
      <w:r>
        <w:rPr>
          <w:sz w:val="24"/>
        </w:rPr>
        <w:t xml:space="preserve"> onaj</w:t>
      </w:r>
      <w:r w:rsidR="008F5E13">
        <w:rPr>
          <w:sz w:val="24"/>
        </w:rPr>
        <w:t xml:space="preserve"> koji se natječe s kime u poslu</w:t>
      </w:r>
    </w:p>
    <w:p w14:paraId="716CD00F" w14:textId="77777777" w:rsidR="00317B32" w:rsidRDefault="00317B32" w:rsidP="00317B32">
      <w:pPr>
        <w:suppressLineNumbers/>
        <w:spacing w:after="0" w:line="276" w:lineRule="auto"/>
        <w:rPr>
          <w:sz w:val="24"/>
        </w:rPr>
        <w:sectPr w:rsidR="00317B32" w:rsidSect="00CB3C04">
          <w:type w:val="continuous"/>
          <w:pgSz w:w="11906" w:h="16838"/>
          <w:pgMar w:top="1418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lnNumType w:countBy="5" w:start="4" w:restart="continuous"/>
          <w:cols w:space="708"/>
          <w:docGrid w:linePitch="360"/>
        </w:sectPr>
      </w:pPr>
    </w:p>
    <w:p w14:paraId="48F29EB9" w14:textId="77777777" w:rsidR="00684DE2" w:rsidRPr="00AC13A9" w:rsidRDefault="00684DE2" w:rsidP="00684DE2">
      <w:pPr>
        <w:spacing w:line="276" w:lineRule="auto"/>
        <w:rPr>
          <w:sz w:val="24"/>
        </w:rPr>
        <w:sectPr w:rsidR="00684DE2" w:rsidRPr="00AC13A9" w:rsidSect="00CB3C04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lnNumType w:countBy="5" w:start="4" w:restart="continuous"/>
          <w:cols w:space="708"/>
          <w:docGrid w:linePitch="360"/>
        </w:sectPr>
      </w:pPr>
    </w:p>
    <w:p w14:paraId="1E1E2762" w14:textId="77777777" w:rsidR="002F694A" w:rsidRPr="002F694A" w:rsidRDefault="002F694A" w:rsidP="00684DE2">
      <w:pPr>
        <w:spacing w:line="276" w:lineRule="auto"/>
        <w:rPr>
          <w:i/>
        </w:rPr>
        <w:sectPr w:rsidR="002F694A" w:rsidRPr="002F694A" w:rsidSect="00CB3C04">
          <w:type w:val="continuous"/>
          <w:pgSz w:w="11906" w:h="16838"/>
          <w:pgMar w:top="1418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lnNumType w:countBy="5" w:start="4" w:restart="continuous"/>
          <w:cols w:space="708"/>
          <w:docGrid w:linePitch="360"/>
        </w:sectPr>
      </w:pPr>
    </w:p>
    <w:p w14:paraId="0B400AF0" w14:textId="2B5BCD79" w:rsidR="002258EA" w:rsidRDefault="00042329" w:rsidP="00624F9D">
      <w:pPr>
        <w:shd w:val="clear" w:color="auto" w:fill="FFFFFF"/>
        <w:spacing w:after="0" w:line="276" w:lineRule="auto"/>
        <w:rPr>
          <w:b/>
          <w:sz w:val="24"/>
        </w:rPr>
      </w:pPr>
      <w:r w:rsidRPr="00042329">
        <w:rPr>
          <w:b/>
          <w:sz w:val="24"/>
        </w:rPr>
        <w:lastRenderedPageBreak/>
        <w:t>1.</w:t>
      </w:r>
      <w:r w:rsidR="00CB3C04">
        <w:rPr>
          <w:b/>
          <w:sz w:val="24"/>
        </w:rPr>
        <w:t xml:space="preserve"> Napiši slovo T </w:t>
      </w:r>
      <w:r>
        <w:rPr>
          <w:b/>
          <w:sz w:val="24"/>
        </w:rPr>
        <w:t>ispred točnog</w:t>
      </w:r>
      <w:r w:rsidR="002258EA">
        <w:rPr>
          <w:b/>
          <w:sz w:val="24"/>
        </w:rPr>
        <w:t>a</w:t>
      </w:r>
      <w:r>
        <w:rPr>
          <w:b/>
          <w:sz w:val="24"/>
        </w:rPr>
        <w:t xml:space="preserve"> odgovora. </w:t>
      </w:r>
    </w:p>
    <w:p w14:paraId="2D25916E" w14:textId="6846985B" w:rsidR="00624F9D" w:rsidRDefault="00042329" w:rsidP="00CB3C04">
      <w:pPr>
        <w:shd w:val="clear" w:color="auto" w:fill="FFFFFF"/>
        <w:spacing w:after="0" w:line="276" w:lineRule="auto"/>
        <w:ind w:left="708"/>
        <w:rPr>
          <w:b/>
          <w:sz w:val="24"/>
        </w:rPr>
      </w:pPr>
      <w:r w:rsidRPr="00DC6306">
        <w:rPr>
          <w:sz w:val="24"/>
        </w:rPr>
        <w:t xml:space="preserve">Tekst </w:t>
      </w:r>
      <w:r w:rsidR="00624F9D" w:rsidRPr="00DC6306">
        <w:rPr>
          <w:i/>
          <w:sz w:val="24"/>
        </w:rPr>
        <w:t>Rat svjetova izazvao paniku u SAD-u</w:t>
      </w:r>
      <w:r w:rsidR="00624F9D" w:rsidRPr="00DC6306">
        <w:rPr>
          <w:sz w:val="24"/>
        </w:rPr>
        <w:t xml:space="preserve"> govori</w:t>
      </w:r>
      <w:r w:rsidR="00DC6306" w:rsidRPr="004135B5">
        <w:rPr>
          <w:sz w:val="24"/>
        </w:rPr>
        <w:t>:</w:t>
      </w:r>
    </w:p>
    <w:p w14:paraId="6EC8762E" w14:textId="77777777" w:rsidR="00DC6306" w:rsidRDefault="00DC6306" w:rsidP="00CB3C04">
      <w:pPr>
        <w:shd w:val="clear" w:color="auto" w:fill="FFFFFF"/>
        <w:spacing w:after="0" w:line="276" w:lineRule="auto"/>
        <w:ind w:left="708"/>
        <w:rPr>
          <w:sz w:val="24"/>
        </w:rPr>
      </w:pPr>
    </w:p>
    <w:p w14:paraId="1548ED26" w14:textId="67BEF408" w:rsidR="00624F9D" w:rsidRPr="005C385D" w:rsidRDefault="00624F9D" w:rsidP="00CB3C04">
      <w:pPr>
        <w:shd w:val="clear" w:color="auto" w:fill="FFFFFF"/>
        <w:spacing w:after="0" w:line="276" w:lineRule="auto"/>
        <w:ind w:left="708"/>
        <w:rPr>
          <w:sz w:val="24"/>
        </w:rPr>
      </w:pPr>
      <w:r w:rsidRPr="005C385D">
        <w:rPr>
          <w:sz w:val="24"/>
        </w:rPr>
        <w:t>a</w:t>
      </w:r>
      <w:r w:rsidR="00DC6306">
        <w:rPr>
          <w:sz w:val="24"/>
        </w:rPr>
        <w:t>)</w:t>
      </w:r>
      <w:r w:rsidRPr="005C385D">
        <w:rPr>
          <w:sz w:val="24"/>
        </w:rPr>
        <w:t xml:space="preserve"> </w:t>
      </w:r>
      <w:r w:rsidR="00DC6306">
        <w:rPr>
          <w:sz w:val="24"/>
        </w:rPr>
        <w:t xml:space="preserve">o </w:t>
      </w:r>
      <w:r w:rsidR="007A64CB" w:rsidRPr="005C385D">
        <w:rPr>
          <w:sz w:val="24"/>
        </w:rPr>
        <w:t>stvarnom</w:t>
      </w:r>
      <w:r w:rsidR="00DC6306">
        <w:rPr>
          <w:sz w:val="24"/>
        </w:rPr>
        <w:t>e</w:t>
      </w:r>
      <w:r w:rsidR="007A64CB" w:rsidRPr="005C385D">
        <w:rPr>
          <w:sz w:val="24"/>
        </w:rPr>
        <w:t xml:space="preserve"> događaju koji se dogodio 30. listopada 19</w:t>
      </w:r>
      <w:r w:rsidRPr="005C385D">
        <w:rPr>
          <w:sz w:val="24"/>
        </w:rPr>
        <w:t>38. godine</w:t>
      </w:r>
    </w:p>
    <w:p w14:paraId="29BE8985" w14:textId="0305DF91" w:rsidR="00624F9D" w:rsidRPr="005C385D" w:rsidRDefault="00DC6306" w:rsidP="00CB3C04">
      <w:pPr>
        <w:shd w:val="clear" w:color="auto" w:fill="FFFFFF"/>
        <w:spacing w:after="0" w:line="276" w:lineRule="auto"/>
        <w:ind w:left="708"/>
        <w:rPr>
          <w:sz w:val="24"/>
        </w:rPr>
      </w:pPr>
      <w:r>
        <w:rPr>
          <w:sz w:val="24"/>
        </w:rPr>
        <w:t>b)</w:t>
      </w:r>
      <w:r w:rsidR="00624F9D" w:rsidRPr="005C385D">
        <w:rPr>
          <w:sz w:val="24"/>
        </w:rPr>
        <w:t xml:space="preserve"> </w:t>
      </w:r>
      <w:r>
        <w:rPr>
          <w:sz w:val="24"/>
        </w:rPr>
        <w:t xml:space="preserve">o </w:t>
      </w:r>
      <w:r w:rsidR="00624F9D" w:rsidRPr="005C385D">
        <w:rPr>
          <w:sz w:val="24"/>
        </w:rPr>
        <w:t>r</w:t>
      </w:r>
      <w:r>
        <w:rPr>
          <w:sz w:val="24"/>
        </w:rPr>
        <w:t>adio</w:t>
      </w:r>
      <w:r w:rsidR="00624F9D" w:rsidRPr="005C385D">
        <w:rPr>
          <w:sz w:val="24"/>
        </w:rPr>
        <w:t xml:space="preserve">drami koja je izazvala </w:t>
      </w:r>
      <w:r>
        <w:rPr>
          <w:sz w:val="24"/>
        </w:rPr>
        <w:t>paniku među stanovništvom SAD-a</w:t>
      </w:r>
    </w:p>
    <w:p w14:paraId="0DAE8E6F" w14:textId="135E7786" w:rsidR="00624F9D" w:rsidRDefault="00DC6306" w:rsidP="00CB3C04">
      <w:pPr>
        <w:shd w:val="clear" w:color="auto" w:fill="FFFFFF"/>
        <w:spacing w:after="0" w:line="276" w:lineRule="auto"/>
        <w:ind w:left="708"/>
        <w:rPr>
          <w:sz w:val="24"/>
        </w:rPr>
      </w:pPr>
      <w:r>
        <w:rPr>
          <w:sz w:val="24"/>
        </w:rPr>
        <w:t>c)</w:t>
      </w:r>
      <w:r w:rsidR="00624F9D" w:rsidRPr="005C385D">
        <w:rPr>
          <w:sz w:val="24"/>
        </w:rPr>
        <w:t xml:space="preserve"> </w:t>
      </w:r>
      <w:r>
        <w:rPr>
          <w:sz w:val="24"/>
        </w:rPr>
        <w:t>o radio</w:t>
      </w:r>
      <w:r w:rsidR="00F731AE" w:rsidRPr="005C385D">
        <w:rPr>
          <w:sz w:val="24"/>
        </w:rPr>
        <w:t>drami koja je nastala na temelju stvarnoga događaja</w:t>
      </w:r>
    </w:p>
    <w:p w14:paraId="7C9AE700" w14:textId="493AC5F0" w:rsidR="00AC13A9" w:rsidRPr="005C385D" w:rsidRDefault="00DC6306" w:rsidP="00CB3C04">
      <w:pPr>
        <w:shd w:val="clear" w:color="auto" w:fill="FFFFFF"/>
        <w:spacing w:after="0" w:line="276" w:lineRule="auto"/>
        <w:ind w:left="708"/>
        <w:rPr>
          <w:sz w:val="24"/>
        </w:rPr>
      </w:pPr>
      <w:r>
        <w:rPr>
          <w:sz w:val="24"/>
        </w:rPr>
        <w:t>d)</w:t>
      </w:r>
      <w:r w:rsidR="002B498C">
        <w:rPr>
          <w:sz w:val="24"/>
        </w:rPr>
        <w:t xml:space="preserve"> </w:t>
      </w:r>
      <w:r>
        <w:rPr>
          <w:sz w:val="24"/>
        </w:rPr>
        <w:t xml:space="preserve">o </w:t>
      </w:r>
      <w:r w:rsidR="002B498C">
        <w:rPr>
          <w:sz w:val="24"/>
        </w:rPr>
        <w:t>tragičnim posljedicama izazvanim emitiranjem</w:t>
      </w:r>
      <w:r w:rsidR="00AC13A9">
        <w:rPr>
          <w:sz w:val="24"/>
        </w:rPr>
        <w:t xml:space="preserve"> r</w:t>
      </w:r>
      <w:r>
        <w:rPr>
          <w:sz w:val="24"/>
        </w:rPr>
        <w:t>adio</w:t>
      </w:r>
      <w:r w:rsidR="00AC13A9">
        <w:rPr>
          <w:sz w:val="24"/>
        </w:rPr>
        <w:t>drame.</w:t>
      </w:r>
    </w:p>
    <w:p w14:paraId="5D9CF16B" w14:textId="77777777" w:rsidR="007A64CB" w:rsidRDefault="007A64CB" w:rsidP="00624F9D">
      <w:pPr>
        <w:shd w:val="clear" w:color="auto" w:fill="FFFFFF"/>
        <w:spacing w:after="0" w:line="276" w:lineRule="auto"/>
        <w:rPr>
          <w:b/>
          <w:sz w:val="24"/>
        </w:rPr>
      </w:pPr>
    </w:p>
    <w:p w14:paraId="68E690FA" w14:textId="25AAC4C1" w:rsidR="007A64CB" w:rsidRDefault="007A64CB" w:rsidP="00624F9D">
      <w:pPr>
        <w:shd w:val="clear" w:color="auto" w:fill="FFFFFF"/>
        <w:spacing w:after="0" w:line="276" w:lineRule="auto"/>
        <w:rPr>
          <w:b/>
          <w:sz w:val="24"/>
        </w:rPr>
      </w:pPr>
      <w:r>
        <w:rPr>
          <w:b/>
          <w:sz w:val="24"/>
        </w:rPr>
        <w:t xml:space="preserve">2. </w:t>
      </w:r>
      <w:r w:rsidR="00CB3C04">
        <w:rPr>
          <w:b/>
          <w:sz w:val="24"/>
        </w:rPr>
        <w:t>Napiši</w:t>
      </w:r>
      <w:r>
        <w:rPr>
          <w:b/>
          <w:sz w:val="24"/>
        </w:rPr>
        <w:t xml:space="preserve"> T ako je tvrdnja točna, a N ako je netočna.</w:t>
      </w:r>
    </w:p>
    <w:p w14:paraId="7054B15E" w14:textId="77777777" w:rsidR="007A64CB" w:rsidRDefault="007A64CB" w:rsidP="00624F9D">
      <w:pPr>
        <w:shd w:val="clear" w:color="auto" w:fill="FFFFFF"/>
        <w:spacing w:after="0" w:line="276" w:lineRule="auto"/>
        <w:rPr>
          <w:sz w:val="24"/>
        </w:rPr>
      </w:pPr>
    </w:p>
    <w:p w14:paraId="7C254839" w14:textId="234ADC82" w:rsidR="007A64CB" w:rsidRDefault="00CA72D5" w:rsidP="00CB3C04">
      <w:pPr>
        <w:shd w:val="clear" w:color="auto" w:fill="FFFFFF"/>
        <w:spacing w:after="0" w:line="276" w:lineRule="auto"/>
        <w:ind w:left="708"/>
        <w:rPr>
          <w:sz w:val="24"/>
        </w:rPr>
      </w:pPr>
      <w:r>
        <w:rPr>
          <w:sz w:val="24"/>
        </w:rPr>
        <w:t>Radiodrama</w:t>
      </w:r>
      <w:r w:rsidR="007A64CB" w:rsidRPr="007A64CB">
        <w:rPr>
          <w:sz w:val="24"/>
        </w:rPr>
        <w:t xml:space="preserve"> </w:t>
      </w:r>
      <w:r w:rsidR="007A64CB" w:rsidRPr="007A64CB">
        <w:rPr>
          <w:i/>
          <w:sz w:val="24"/>
        </w:rPr>
        <w:t>Rat svjetova</w:t>
      </w:r>
      <w:r w:rsidR="007A64CB" w:rsidRPr="007A64CB">
        <w:rPr>
          <w:sz w:val="24"/>
        </w:rPr>
        <w:t xml:space="preserve"> emitirana je </w:t>
      </w:r>
      <w:r w:rsidR="007A64CB">
        <w:rPr>
          <w:sz w:val="24"/>
        </w:rPr>
        <w:t>30. listopada 19</w:t>
      </w:r>
      <w:r w:rsidR="002A7867">
        <w:rPr>
          <w:sz w:val="24"/>
        </w:rPr>
        <w:t>6</w:t>
      </w:r>
      <w:r w:rsidR="007A64CB" w:rsidRPr="007A64CB">
        <w:rPr>
          <w:sz w:val="24"/>
        </w:rPr>
        <w:t>8. godine</w:t>
      </w:r>
      <w:r w:rsidR="002A7867">
        <w:rPr>
          <w:sz w:val="24"/>
        </w:rPr>
        <w:t xml:space="preserve"> u 20</w:t>
      </w:r>
      <w:r w:rsidR="007A64CB">
        <w:rPr>
          <w:sz w:val="24"/>
        </w:rPr>
        <w:t xml:space="preserve"> sati.</w:t>
      </w:r>
      <w:r w:rsidR="007A64CB">
        <w:rPr>
          <w:sz w:val="24"/>
        </w:rPr>
        <w:tab/>
      </w:r>
    </w:p>
    <w:p w14:paraId="3D50B442" w14:textId="09FA2A24" w:rsidR="007A64CB" w:rsidRDefault="00C745BF" w:rsidP="00CB3C04">
      <w:pPr>
        <w:shd w:val="clear" w:color="auto" w:fill="FFFFFF"/>
        <w:spacing w:after="0" w:line="276" w:lineRule="auto"/>
        <w:ind w:left="708"/>
        <w:rPr>
          <w:sz w:val="24"/>
        </w:rPr>
      </w:pPr>
      <w:r>
        <w:rPr>
          <w:sz w:val="24"/>
        </w:rPr>
        <w:t xml:space="preserve">Više od šest milijuna ljudi </w:t>
      </w:r>
      <w:r w:rsidRPr="001113E0">
        <w:rPr>
          <w:sz w:val="24"/>
        </w:rPr>
        <w:t>povjerovalo</w:t>
      </w:r>
      <w:r w:rsidR="00DC6306">
        <w:rPr>
          <w:sz w:val="24"/>
        </w:rPr>
        <w:t xml:space="preserve"> je u istinitost radio</w:t>
      </w:r>
      <w:r>
        <w:rPr>
          <w:sz w:val="24"/>
        </w:rPr>
        <w:t>drame.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C202410" w14:textId="5D2F626B" w:rsidR="00C745BF" w:rsidRDefault="00C745BF" w:rsidP="00CB3C04">
      <w:pPr>
        <w:shd w:val="clear" w:color="auto" w:fill="FFFFFF"/>
        <w:spacing w:after="0" w:line="276" w:lineRule="auto"/>
        <w:ind w:left="708"/>
        <w:rPr>
          <w:sz w:val="24"/>
        </w:rPr>
      </w:pPr>
      <w:r>
        <w:rPr>
          <w:sz w:val="24"/>
        </w:rPr>
        <w:t>R</w:t>
      </w:r>
      <w:r w:rsidR="00321AC6">
        <w:rPr>
          <w:sz w:val="24"/>
        </w:rPr>
        <w:t>adijska</w:t>
      </w:r>
      <w:r>
        <w:rPr>
          <w:sz w:val="24"/>
        </w:rPr>
        <w:t xml:space="preserve"> postaja</w:t>
      </w:r>
      <w:r w:rsidRPr="001113E0">
        <w:rPr>
          <w:sz w:val="24"/>
        </w:rPr>
        <w:t xml:space="preserve"> u nekoliko</w:t>
      </w:r>
      <w:r>
        <w:rPr>
          <w:sz w:val="24"/>
        </w:rPr>
        <w:t xml:space="preserve"> je navrata prekidala</w:t>
      </w:r>
      <w:r w:rsidRPr="001113E0">
        <w:rPr>
          <w:sz w:val="24"/>
        </w:rPr>
        <w:t xml:space="preserve"> emitiranje naglašavajući </w:t>
      </w:r>
      <w:r w:rsidR="00321AC6">
        <w:rPr>
          <w:sz w:val="24"/>
        </w:rPr>
        <w:tab/>
      </w:r>
    </w:p>
    <w:p w14:paraId="58145CB7" w14:textId="77777777" w:rsidR="00C745BF" w:rsidRDefault="00C745BF" w:rsidP="00CB3C04">
      <w:pPr>
        <w:shd w:val="clear" w:color="auto" w:fill="FFFFFF"/>
        <w:spacing w:after="0" w:line="276" w:lineRule="auto"/>
        <w:ind w:left="708"/>
        <w:rPr>
          <w:sz w:val="24"/>
        </w:rPr>
      </w:pPr>
      <w:r w:rsidRPr="001113E0">
        <w:rPr>
          <w:sz w:val="24"/>
        </w:rPr>
        <w:t>kako je u pitanju fikcija.</w:t>
      </w:r>
    </w:p>
    <w:p w14:paraId="2035CFB2" w14:textId="7DDF9DAD" w:rsidR="00C745BF" w:rsidRDefault="00C745BF" w:rsidP="00CB3C04">
      <w:pPr>
        <w:spacing w:after="0" w:line="276" w:lineRule="auto"/>
        <w:ind w:left="708"/>
        <w:rPr>
          <w:sz w:val="24"/>
        </w:rPr>
      </w:pPr>
      <w:r>
        <w:rPr>
          <w:sz w:val="24"/>
        </w:rPr>
        <w:t>Redatelj Orson Welles</w:t>
      </w:r>
      <w:r w:rsidRPr="001113E0">
        <w:rPr>
          <w:sz w:val="24"/>
        </w:rPr>
        <w:t xml:space="preserve"> na kraju emisije </w:t>
      </w:r>
      <w:r w:rsidR="00742B40">
        <w:rPr>
          <w:sz w:val="24"/>
        </w:rPr>
        <w:t>ispričao</w:t>
      </w:r>
      <w:r w:rsidR="00DE7EDF" w:rsidRPr="001113E0">
        <w:rPr>
          <w:sz w:val="24"/>
        </w:rPr>
        <w:t xml:space="preserve"> </w:t>
      </w:r>
      <w:r w:rsidR="00B12EC1">
        <w:rPr>
          <w:sz w:val="24"/>
        </w:rPr>
        <w:t>se</w:t>
      </w:r>
      <w:r w:rsidR="00B12EC1" w:rsidRPr="001113E0">
        <w:rPr>
          <w:sz w:val="24"/>
        </w:rPr>
        <w:t xml:space="preserve"> </w:t>
      </w:r>
      <w:r w:rsidRPr="001113E0">
        <w:rPr>
          <w:sz w:val="24"/>
        </w:rPr>
        <w:t>slušatelji</w:t>
      </w:r>
      <w:r>
        <w:rPr>
          <w:sz w:val="24"/>
        </w:rPr>
        <w:t xml:space="preserve">ma zbog </w:t>
      </w:r>
      <w:r>
        <w:rPr>
          <w:sz w:val="24"/>
        </w:rPr>
        <w:tab/>
      </w:r>
      <w:r>
        <w:rPr>
          <w:sz w:val="24"/>
        </w:rPr>
        <w:tab/>
      </w:r>
    </w:p>
    <w:p w14:paraId="4B6D92C4" w14:textId="77777777" w:rsidR="00C745BF" w:rsidRPr="001113E0" w:rsidRDefault="00C745BF" w:rsidP="00CB3C04">
      <w:pPr>
        <w:spacing w:after="0" w:line="276" w:lineRule="auto"/>
        <w:ind w:left="708"/>
        <w:rPr>
          <w:sz w:val="24"/>
        </w:rPr>
      </w:pPr>
      <w:r>
        <w:rPr>
          <w:sz w:val="24"/>
        </w:rPr>
        <w:t>nastale panike.</w:t>
      </w:r>
    </w:p>
    <w:p w14:paraId="45A43E66" w14:textId="77777777" w:rsidR="00C745BF" w:rsidRDefault="00C745BF" w:rsidP="007A64CB">
      <w:pPr>
        <w:shd w:val="clear" w:color="auto" w:fill="FFFFFF"/>
        <w:spacing w:after="0" w:line="276" w:lineRule="auto"/>
        <w:rPr>
          <w:sz w:val="24"/>
        </w:rPr>
      </w:pPr>
    </w:p>
    <w:p w14:paraId="48FA96B0" w14:textId="27B3211D" w:rsidR="00C745BF" w:rsidRDefault="00F87689" w:rsidP="00E7056A">
      <w:pPr>
        <w:shd w:val="clear" w:color="auto" w:fill="FFFFFF"/>
        <w:spacing w:after="0" w:line="276" w:lineRule="auto"/>
        <w:rPr>
          <w:b/>
          <w:sz w:val="24"/>
        </w:rPr>
      </w:pPr>
      <w:r>
        <w:rPr>
          <w:b/>
          <w:sz w:val="24"/>
        </w:rPr>
        <w:t>3</w:t>
      </w:r>
      <w:r w:rsidR="00C745BF" w:rsidRPr="00C745BF">
        <w:rPr>
          <w:b/>
          <w:sz w:val="24"/>
        </w:rPr>
        <w:t xml:space="preserve">. </w:t>
      </w:r>
      <w:r w:rsidR="00731D65">
        <w:rPr>
          <w:b/>
          <w:sz w:val="24"/>
        </w:rPr>
        <w:t xml:space="preserve">Izdvoji između </w:t>
      </w:r>
      <w:r w:rsidR="00B333CA">
        <w:rPr>
          <w:b/>
          <w:sz w:val="24"/>
        </w:rPr>
        <w:t xml:space="preserve">10. i 15. </w:t>
      </w:r>
      <w:r w:rsidR="00731D65">
        <w:rPr>
          <w:b/>
          <w:sz w:val="24"/>
        </w:rPr>
        <w:t xml:space="preserve">retka </w:t>
      </w:r>
      <w:r w:rsidR="00B333CA">
        <w:rPr>
          <w:b/>
          <w:sz w:val="24"/>
        </w:rPr>
        <w:t xml:space="preserve">teksta </w:t>
      </w:r>
      <w:r w:rsidR="00B333CA" w:rsidRPr="00B333CA">
        <w:rPr>
          <w:b/>
          <w:i/>
          <w:sz w:val="24"/>
        </w:rPr>
        <w:t>Rat svjetova izazvao paniku u SAD-u</w:t>
      </w:r>
      <w:r w:rsidR="00B333CA" w:rsidRPr="00DC6306">
        <w:rPr>
          <w:sz w:val="24"/>
        </w:rPr>
        <w:t xml:space="preserve"> </w:t>
      </w:r>
      <w:r w:rsidR="00731D65">
        <w:rPr>
          <w:b/>
          <w:sz w:val="24"/>
        </w:rPr>
        <w:t>postupke kojima je</w:t>
      </w:r>
      <w:r w:rsidR="00E7056A">
        <w:rPr>
          <w:b/>
          <w:sz w:val="24"/>
        </w:rPr>
        <w:t xml:space="preserve"> </w:t>
      </w:r>
      <w:r w:rsidR="00DC6306">
        <w:rPr>
          <w:b/>
          <w:sz w:val="24"/>
        </w:rPr>
        <w:t>redatelj radio</w:t>
      </w:r>
      <w:r w:rsidR="00E7056A">
        <w:rPr>
          <w:b/>
          <w:sz w:val="24"/>
        </w:rPr>
        <w:t xml:space="preserve">drame </w:t>
      </w:r>
      <w:r w:rsidR="00E7056A" w:rsidRPr="00E7056A">
        <w:rPr>
          <w:b/>
          <w:i/>
          <w:sz w:val="24"/>
        </w:rPr>
        <w:t>Rat svjetova</w:t>
      </w:r>
      <w:r w:rsidR="00C96AE6">
        <w:rPr>
          <w:b/>
          <w:i/>
          <w:sz w:val="24"/>
        </w:rPr>
        <w:t>,</w:t>
      </w:r>
      <w:r w:rsidR="00E7056A">
        <w:rPr>
          <w:b/>
          <w:sz w:val="24"/>
        </w:rPr>
        <w:t xml:space="preserve"> Orson Welles uspio stvoriti dojam da se radi o istinitom</w:t>
      </w:r>
      <w:r w:rsidR="004C7824">
        <w:rPr>
          <w:b/>
          <w:sz w:val="24"/>
        </w:rPr>
        <w:t>e</w:t>
      </w:r>
      <w:r w:rsidR="00731D65">
        <w:rPr>
          <w:b/>
          <w:sz w:val="24"/>
        </w:rPr>
        <w:t xml:space="preserve"> događaju</w:t>
      </w:r>
      <w:r w:rsidR="00321AC6">
        <w:rPr>
          <w:b/>
          <w:sz w:val="24"/>
        </w:rPr>
        <w:t>.</w:t>
      </w:r>
      <w:r w:rsidR="00731D65">
        <w:rPr>
          <w:b/>
          <w:sz w:val="24"/>
        </w:rPr>
        <w:t xml:space="preserve"> </w:t>
      </w:r>
    </w:p>
    <w:p w14:paraId="0099AD5C" w14:textId="77777777" w:rsidR="00731D65" w:rsidRDefault="00731D65" w:rsidP="00E7056A">
      <w:pPr>
        <w:shd w:val="clear" w:color="auto" w:fill="FFFFFF"/>
        <w:spacing w:after="0" w:line="276" w:lineRule="auto"/>
        <w:rPr>
          <w:b/>
          <w:sz w:val="24"/>
        </w:rPr>
      </w:pPr>
    </w:p>
    <w:p w14:paraId="626A2C4C" w14:textId="77777777" w:rsidR="00731D65" w:rsidRPr="00C745BF" w:rsidRDefault="00731D65" w:rsidP="00731D65">
      <w:pPr>
        <w:shd w:val="clear" w:color="auto" w:fill="FFFFFF"/>
        <w:spacing w:after="0" w:line="360" w:lineRule="auto"/>
        <w:rPr>
          <w:sz w:val="24"/>
        </w:rPr>
      </w:pPr>
      <w:r w:rsidRPr="00C745BF">
        <w:rPr>
          <w:sz w:val="24"/>
        </w:rPr>
        <w:t>____________________________________________</w:t>
      </w:r>
    </w:p>
    <w:p w14:paraId="1E3239B7" w14:textId="77777777" w:rsidR="00731D65" w:rsidRPr="00C745BF" w:rsidRDefault="00731D65" w:rsidP="00731D65">
      <w:pPr>
        <w:shd w:val="clear" w:color="auto" w:fill="FFFFFF"/>
        <w:spacing w:after="0" w:line="360" w:lineRule="auto"/>
        <w:rPr>
          <w:sz w:val="24"/>
        </w:rPr>
      </w:pPr>
      <w:r w:rsidRPr="00C745BF">
        <w:rPr>
          <w:sz w:val="24"/>
        </w:rPr>
        <w:t>____________________________________________</w:t>
      </w:r>
    </w:p>
    <w:p w14:paraId="07DCD20A" w14:textId="77777777" w:rsidR="00731D65" w:rsidRPr="00C745BF" w:rsidRDefault="00731D65" w:rsidP="00731D65">
      <w:pPr>
        <w:shd w:val="clear" w:color="auto" w:fill="FFFFFF"/>
        <w:spacing w:after="0" w:line="360" w:lineRule="auto"/>
        <w:rPr>
          <w:sz w:val="24"/>
        </w:rPr>
      </w:pPr>
      <w:r w:rsidRPr="00C745BF">
        <w:rPr>
          <w:sz w:val="24"/>
        </w:rPr>
        <w:t>____________________________________________</w:t>
      </w:r>
    </w:p>
    <w:p w14:paraId="3D7271B8" w14:textId="77777777" w:rsidR="00731D65" w:rsidRPr="00C745BF" w:rsidRDefault="00731D65" w:rsidP="00731D65">
      <w:pPr>
        <w:shd w:val="clear" w:color="auto" w:fill="FFFFFF"/>
        <w:spacing w:after="0" w:line="360" w:lineRule="auto"/>
        <w:rPr>
          <w:sz w:val="24"/>
        </w:rPr>
      </w:pPr>
      <w:r w:rsidRPr="00C745BF">
        <w:rPr>
          <w:sz w:val="24"/>
        </w:rPr>
        <w:t>____________________________________________</w:t>
      </w:r>
    </w:p>
    <w:p w14:paraId="6A818080" w14:textId="77777777" w:rsidR="00731D65" w:rsidRPr="00C745BF" w:rsidRDefault="00731D65" w:rsidP="00731D65">
      <w:pPr>
        <w:shd w:val="clear" w:color="auto" w:fill="FFFFFF"/>
        <w:spacing w:after="0" w:line="360" w:lineRule="auto"/>
        <w:rPr>
          <w:sz w:val="24"/>
        </w:rPr>
      </w:pPr>
      <w:r w:rsidRPr="00C745BF">
        <w:rPr>
          <w:sz w:val="24"/>
        </w:rPr>
        <w:t>____________________________________________</w:t>
      </w:r>
    </w:p>
    <w:p w14:paraId="229C54B3" w14:textId="77777777" w:rsidR="00731D65" w:rsidRDefault="00731D65" w:rsidP="00E7056A">
      <w:pPr>
        <w:shd w:val="clear" w:color="auto" w:fill="FFFFFF"/>
        <w:spacing w:after="0" w:line="276" w:lineRule="auto"/>
        <w:rPr>
          <w:b/>
          <w:sz w:val="24"/>
        </w:rPr>
      </w:pPr>
    </w:p>
    <w:p w14:paraId="66544ECC" w14:textId="46158A6B" w:rsidR="007A64CB" w:rsidRDefault="00E7056A" w:rsidP="00624F9D">
      <w:pPr>
        <w:shd w:val="clear" w:color="auto" w:fill="FFFFFF"/>
        <w:spacing w:after="0" w:line="276" w:lineRule="auto"/>
        <w:rPr>
          <w:b/>
          <w:sz w:val="24"/>
        </w:rPr>
      </w:pPr>
      <w:r w:rsidRPr="00E7056A">
        <w:rPr>
          <w:b/>
          <w:sz w:val="24"/>
        </w:rPr>
        <w:t xml:space="preserve">4. </w:t>
      </w:r>
      <w:r w:rsidR="00450049">
        <w:rPr>
          <w:b/>
          <w:sz w:val="24"/>
        </w:rPr>
        <w:t>Zadatak ima dva</w:t>
      </w:r>
      <w:r w:rsidR="00C96AE6">
        <w:rPr>
          <w:b/>
          <w:sz w:val="24"/>
        </w:rPr>
        <w:t xml:space="preserve"> dijela.</w:t>
      </w:r>
    </w:p>
    <w:p w14:paraId="06B0EAE4" w14:textId="77777777" w:rsidR="00CB3C04" w:rsidRDefault="00CB3C04" w:rsidP="00D5281A">
      <w:pPr>
        <w:shd w:val="clear" w:color="auto" w:fill="FFFFFF"/>
        <w:spacing w:after="0" w:line="276" w:lineRule="auto"/>
        <w:rPr>
          <w:b/>
          <w:sz w:val="24"/>
        </w:rPr>
      </w:pPr>
    </w:p>
    <w:p w14:paraId="276160C3" w14:textId="6E4F1054" w:rsidR="00D5281A" w:rsidRDefault="00D5281A" w:rsidP="00D5281A">
      <w:pPr>
        <w:shd w:val="clear" w:color="auto" w:fill="FFFFFF"/>
        <w:spacing w:after="0" w:line="276" w:lineRule="auto"/>
        <w:rPr>
          <w:b/>
          <w:sz w:val="24"/>
        </w:rPr>
      </w:pPr>
      <w:r>
        <w:rPr>
          <w:b/>
          <w:sz w:val="24"/>
        </w:rPr>
        <w:t xml:space="preserve">I. </w:t>
      </w:r>
      <w:r w:rsidR="00CB3C04">
        <w:rPr>
          <w:b/>
          <w:sz w:val="24"/>
        </w:rPr>
        <w:t>napiši slovo T</w:t>
      </w:r>
      <w:r>
        <w:rPr>
          <w:b/>
          <w:sz w:val="24"/>
        </w:rPr>
        <w:t xml:space="preserve"> ispred točnih odgovora. </w:t>
      </w:r>
    </w:p>
    <w:p w14:paraId="462B166F" w14:textId="7A6187F8" w:rsidR="00D5281A" w:rsidRDefault="00D5281A" w:rsidP="00CB3C04">
      <w:pPr>
        <w:shd w:val="clear" w:color="auto" w:fill="FFFFFF"/>
        <w:spacing w:after="0" w:line="276" w:lineRule="auto"/>
        <w:ind w:left="708"/>
        <w:rPr>
          <w:sz w:val="24"/>
        </w:rPr>
      </w:pPr>
      <w:r>
        <w:rPr>
          <w:sz w:val="24"/>
        </w:rPr>
        <w:t>U tekstu</w:t>
      </w:r>
      <w:r w:rsidRPr="00D5281A">
        <w:rPr>
          <w:sz w:val="24"/>
        </w:rPr>
        <w:t xml:space="preserve"> </w:t>
      </w:r>
      <w:r w:rsidRPr="00D5281A">
        <w:rPr>
          <w:i/>
          <w:sz w:val="24"/>
        </w:rPr>
        <w:t>Rat svjetova</w:t>
      </w:r>
      <w:r w:rsidRPr="00D5281A">
        <w:rPr>
          <w:sz w:val="24"/>
        </w:rPr>
        <w:t xml:space="preserve"> </w:t>
      </w:r>
      <w:r w:rsidRPr="00B12EC1">
        <w:rPr>
          <w:i/>
          <w:sz w:val="24"/>
        </w:rPr>
        <w:t>izazvao paniku u SAD-u</w:t>
      </w:r>
      <w:r w:rsidR="003F7C48">
        <w:rPr>
          <w:sz w:val="24"/>
        </w:rPr>
        <w:t xml:space="preserve"> navodi se da su </w:t>
      </w:r>
      <w:r>
        <w:rPr>
          <w:sz w:val="24"/>
        </w:rPr>
        <w:t>nakon slušanja radiodrame:</w:t>
      </w:r>
    </w:p>
    <w:p w14:paraId="0D11DB2E" w14:textId="5898DA6C" w:rsidR="00D5281A" w:rsidRDefault="00D5281A" w:rsidP="00CB3C04">
      <w:pPr>
        <w:shd w:val="clear" w:color="auto" w:fill="FFFFFF"/>
        <w:spacing w:after="0" w:line="276" w:lineRule="auto"/>
        <w:ind w:left="708"/>
        <w:rPr>
          <w:sz w:val="24"/>
        </w:rPr>
      </w:pPr>
      <w:r w:rsidRPr="00D5281A">
        <w:rPr>
          <w:sz w:val="24"/>
        </w:rPr>
        <w:t>a)</w:t>
      </w:r>
      <w:r w:rsidR="003F7C48">
        <w:rPr>
          <w:sz w:val="24"/>
        </w:rPr>
        <w:t xml:space="preserve"> ljudi</w:t>
      </w:r>
      <w:r w:rsidR="003F7C48" w:rsidRPr="007B0602">
        <w:rPr>
          <w:sz w:val="24"/>
        </w:rPr>
        <w:t xml:space="preserve"> napuštali </w:t>
      </w:r>
      <w:r w:rsidR="003F7C48">
        <w:rPr>
          <w:sz w:val="24"/>
        </w:rPr>
        <w:t xml:space="preserve">svoje </w:t>
      </w:r>
      <w:r w:rsidR="003F7C48" w:rsidRPr="007B0602">
        <w:rPr>
          <w:sz w:val="24"/>
        </w:rPr>
        <w:t>domove</w:t>
      </w:r>
    </w:p>
    <w:p w14:paraId="7B003407" w14:textId="0218AE96" w:rsidR="003F7C48" w:rsidRDefault="003F7C48" w:rsidP="00CB3C04">
      <w:pPr>
        <w:shd w:val="clear" w:color="auto" w:fill="FFFFFF"/>
        <w:spacing w:after="0" w:line="276" w:lineRule="auto"/>
        <w:ind w:left="708"/>
        <w:rPr>
          <w:sz w:val="24"/>
        </w:rPr>
      </w:pPr>
      <w:r>
        <w:rPr>
          <w:sz w:val="24"/>
        </w:rPr>
        <w:t>b) omotavali glave mokrim ručnicima</w:t>
      </w:r>
    </w:p>
    <w:p w14:paraId="4C520863" w14:textId="04FBA6D6" w:rsidR="003F7C48" w:rsidRDefault="003F7C48" w:rsidP="00CB3C04">
      <w:pPr>
        <w:shd w:val="clear" w:color="auto" w:fill="FFFFFF"/>
        <w:spacing w:after="0" w:line="276" w:lineRule="auto"/>
        <w:ind w:left="708"/>
        <w:rPr>
          <w:sz w:val="24"/>
        </w:rPr>
      </w:pPr>
      <w:r>
        <w:rPr>
          <w:sz w:val="24"/>
        </w:rPr>
        <w:t>c) sačmaricama pucali na vodotoranj</w:t>
      </w:r>
    </w:p>
    <w:p w14:paraId="03B65586" w14:textId="49BF98E5" w:rsidR="003F7C48" w:rsidRPr="00D5281A" w:rsidRDefault="003F7C48" w:rsidP="00CB3C04">
      <w:pPr>
        <w:shd w:val="clear" w:color="auto" w:fill="FFFFFF"/>
        <w:spacing w:after="0" w:line="276" w:lineRule="auto"/>
        <w:ind w:left="708"/>
        <w:rPr>
          <w:sz w:val="24"/>
        </w:rPr>
      </w:pPr>
      <w:r>
        <w:rPr>
          <w:sz w:val="24"/>
        </w:rPr>
        <w:t xml:space="preserve">d) panično </w:t>
      </w:r>
      <w:r w:rsidR="003846C0">
        <w:rPr>
          <w:sz w:val="24"/>
        </w:rPr>
        <w:t>vlakom bježali iz grada.</w:t>
      </w:r>
    </w:p>
    <w:p w14:paraId="29F6061A" w14:textId="77777777" w:rsidR="005943FD" w:rsidRDefault="005943FD" w:rsidP="005943FD">
      <w:pPr>
        <w:suppressLineNumbers/>
        <w:spacing w:line="276" w:lineRule="auto"/>
        <w:rPr>
          <w:sz w:val="24"/>
        </w:rPr>
      </w:pPr>
    </w:p>
    <w:p w14:paraId="6A3259FA" w14:textId="77777777" w:rsidR="00CB3C04" w:rsidRDefault="00CB3C04" w:rsidP="005943FD">
      <w:pPr>
        <w:suppressLineNumbers/>
        <w:spacing w:line="276" w:lineRule="auto"/>
        <w:rPr>
          <w:b/>
          <w:sz w:val="24"/>
        </w:rPr>
      </w:pPr>
    </w:p>
    <w:p w14:paraId="28EFFF68" w14:textId="50AA249D" w:rsidR="005943FD" w:rsidRPr="005943FD" w:rsidRDefault="002A7867" w:rsidP="005943FD">
      <w:pPr>
        <w:suppressLineNumbers/>
        <w:spacing w:line="276" w:lineRule="auto"/>
        <w:rPr>
          <w:i/>
          <w:sz w:val="24"/>
        </w:rPr>
      </w:pPr>
      <w:r>
        <w:rPr>
          <w:b/>
          <w:sz w:val="24"/>
        </w:rPr>
        <w:lastRenderedPageBreak/>
        <w:t xml:space="preserve">II. </w:t>
      </w:r>
      <w:r w:rsidR="00CB3C04">
        <w:rPr>
          <w:b/>
          <w:sz w:val="24"/>
        </w:rPr>
        <w:t xml:space="preserve">Prepiši </w:t>
      </w:r>
      <w:r w:rsidR="0098488E">
        <w:rPr>
          <w:b/>
          <w:sz w:val="24"/>
        </w:rPr>
        <w:t>točan dio tvrdnje koja</w:t>
      </w:r>
      <w:r w:rsidR="005943FD">
        <w:rPr>
          <w:b/>
          <w:sz w:val="24"/>
        </w:rPr>
        <w:t xml:space="preserve"> se odnosi na tekst </w:t>
      </w:r>
      <w:r w:rsidR="005943FD" w:rsidRPr="005943FD">
        <w:rPr>
          <w:b/>
          <w:i/>
          <w:sz w:val="24"/>
        </w:rPr>
        <w:t>Kako je nastala medijska priča o panici zbog Rata svjetova</w:t>
      </w:r>
      <w:r w:rsidR="005943FD">
        <w:rPr>
          <w:b/>
          <w:i/>
          <w:sz w:val="24"/>
        </w:rPr>
        <w:t>.</w:t>
      </w:r>
      <w:r w:rsidR="005943FD" w:rsidRPr="005943FD">
        <w:rPr>
          <w:b/>
          <w:i/>
          <w:sz w:val="24"/>
        </w:rPr>
        <w:t xml:space="preserve">  </w:t>
      </w:r>
    </w:p>
    <w:p w14:paraId="4580ABA6" w14:textId="03AFDCC0" w:rsidR="005943FD" w:rsidRDefault="005943FD" w:rsidP="005943FD">
      <w:pPr>
        <w:shd w:val="clear" w:color="auto" w:fill="FFFFFF"/>
        <w:spacing w:after="0" w:line="276" w:lineRule="auto"/>
        <w:rPr>
          <w:b/>
          <w:sz w:val="24"/>
        </w:rPr>
      </w:pPr>
      <w:r>
        <w:rPr>
          <w:sz w:val="24"/>
        </w:rPr>
        <w:t xml:space="preserve">Sve što je navedeno u tekstu </w:t>
      </w:r>
      <w:r w:rsidRPr="00B422CE">
        <w:rPr>
          <w:i/>
          <w:sz w:val="24"/>
        </w:rPr>
        <w:t>Rat svjetova</w:t>
      </w:r>
      <w:r w:rsidRPr="00B422CE">
        <w:rPr>
          <w:sz w:val="24"/>
        </w:rPr>
        <w:t xml:space="preserve"> </w:t>
      </w:r>
      <w:r w:rsidRPr="00042329">
        <w:rPr>
          <w:i/>
          <w:sz w:val="24"/>
        </w:rPr>
        <w:t xml:space="preserve">izazvao paniku u SAD-u </w:t>
      </w:r>
      <w:r w:rsidRPr="005943FD">
        <w:rPr>
          <w:b/>
          <w:sz w:val="24"/>
        </w:rPr>
        <w:t>nije istina / istina je.</w:t>
      </w:r>
    </w:p>
    <w:p w14:paraId="2A4B7E77" w14:textId="77777777" w:rsidR="00CB3C04" w:rsidRDefault="00CB3C04" w:rsidP="005943FD">
      <w:pPr>
        <w:shd w:val="clear" w:color="auto" w:fill="FFFFFF"/>
        <w:spacing w:after="0" w:line="276" w:lineRule="auto"/>
        <w:rPr>
          <w:b/>
          <w:sz w:val="24"/>
        </w:rPr>
      </w:pPr>
    </w:p>
    <w:p w14:paraId="0CB4562C" w14:textId="73E7E0A6" w:rsidR="005943FD" w:rsidRDefault="003846C0" w:rsidP="005943FD">
      <w:pPr>
        <w:shd w:val="clear" w:color="auto" w:fill="FFFFFF"/>
        <w:spacing w:after="0" w:line="276" w:lineRule="auto"/>
        <w:rPr>
          <w:sz w:val="24"/>
        </w:rPr>
      </w:pPr>
      <w:r>
        <w:rPr>
          <w:b/>
          <w:sz w:val="24"/>
        </w:rPr>
        <w:t>Nitko nije stradao / M</w:t>
      </w:r>
      <w:r w:rsidR="005943FD" w:rsidRPr="005943FD">
        <w:rPr>
          <w:b/>
          <w:sz w:val="24"/>
        </w:rPr>
        <w:t>nogo je građana</w:t>
      </w:r>
      <w:r w:rsidR="005943FD">
        <w:rPr>
          <w:sz w:val="24"/>
        </w:rPr>
        <w:t xml:space="preserve"> stradalo</w:t>
      </w:r>
      <w:r w:rsidR="005943FD" w:rsidRPr="005943FD">
        <w:rPr>
          <w:sz w:val="24"/>
        </w:rPr>
        <w:t xml:space="preserve"> zbog posljedica slušanja </w:t>
      </w:r>
      <w:r w:rsidR="005943FD" w:rsidRPr="005943FD">
        <w:rPr>
          <w:i/>
          <w:sz w:val="24"/>
        </w:rPr>
        <w:t>Rata svjetova</w:t>
      </w:r>
      <w:r w:rsidR="005943FD">
        <w:rPr>
          <w:sz w:val="24"/>
        </w:rPr>
        <w:t>.</w:t>
      </w:r>
    </w:p>
    <w:p w14:paraId="2F4E8DBE" w14:textId="77777777" w:rsidR="005943FD" w:rsidRDefault="005943FD" w:rsidP="005943FD">
      <w:pPr>
        <w:shd w:val="clear" w:color="auto" w:fill="FFFFFF"/>
        <w:spacing w:after="0" w:line="276" w:lineRule="auto"/>
        <w:rPr>
          <w:sz w:val="24"/>
        </w:rPr>
      </w:pPr>
    </w:p>
    <w:p w14:paraId="2D3F767F" w14:textId="77777777" w:rsidR="00CB3C04" w:rsidRPr="005943FD" w:rsidRDefault="00CB3C04" w:rsidP="005943FD">
      <w:pPr>
        <w:shd w:val="clear" w:color="auto" w:fill="FFFFFF"/>
        <w:spacing w:after="0" w:line="276" w:lineRule="auto"/>
        <w:rPr>
          <w:sz w:val="24"/>
        </w:rPr>
        <w:sectPr w:rsidR="00CB3C04" w:rsidRPr="005943FD" w:rsidSect="00CB3C04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450CF9E2" w14:textId="0BB10C48" w:rsidR="002A7867" w:rsidRDefault="005943FD" w:rsidP="00450049">
      <w:pPr>
        <w:spacing w:after="0" w:line="276" w:lineRule="auto"/>
        <w:rPr>
          <w:sz w:val="24"/>
          <w:szCs w:val="24"/>
        </w:rPr>
      </w:pPr>
      <w:r w:rsidRPr="00450049">
        <w:rPr>
          <w:b/>
          <w:sz w:val="24"/>
          <w:szCs w:val="24"/>
        </w:rPr>
        <w:lastRenderedPageBreak/>
        <w:t>Dva su incidenta</w:t>
      </w:r>
      <w:r w:rsidR="003846C0">
        <w:rPr>
          <w:b/>
          <w:sz w:val="24"/>
          <w:szCs w:val="24"/>
        </w:rPr>
        <w:t xml:space="preserve"> / Č</w:t>
      </w:r>
      <w:r w:rsidR="00450049" w:rsidRPr="00450049">
        <w:rPr>
          <w:b/>
          <w:sz w:val="24"/>
          <w:szCs w:val="24"/>
        </w:rPr>
        <w:t>etiri su incidenta</w:t>
      </w:r>
      <w:r>
        <w:rPr>
          <w:sz w:val="24"/>
          <w:szCs w:val="24"/>
        </w:rPr>
        <w:t xml:space="preserve"> bila izravna </w:t>
      </w:r>
      <w:r w:rsidRPr="00D361CC">
        <w:rPr>
          <w:sz w:val="24"/>
          <w:szCs w:val="24"/>
        </w:rPr>
        <w:t xml:space="preserve">posljedica </w:t>
      </w:r>
      <w:r>
        <w:rPr>
          <w:sz w:val="24"/>
          <w:szCs w:val="24"/>
        </w:rPr>
        <w:t>vjerovanja da je radiodrama</w:t>
      </w:r>
      <w:r w:rsidRPr="00D361CC">
        <w:rPr>
          <w:sz w:val="24"/>
          <w:szCs w:val="24"/>
        </w:rPr>
        <w:t xml:space="preserve"> zapravo istinita reportaža.</w:t>
      </w:r>
    </w:p>
    <w:p w14:paraId="76B1A2C0" w14:textId="77777777" w:rsidR="00CB3C04" w:rsidRDefault="00CB3C04" w:rsidP="00450049">
      <w:pPr>
        <w:spacing w:after="0" w:line="276" w:lineRule="auto"/>
        <w:rPr>
          <w:sz w:val="24"/>
          <w:szCs w:val="24"/>
        </w:rPr>
      </w:pPr>
    </w:p>
    <w:p w14:paraId="1AE2E63C" w14:textId="63C27786" w:rsidR="00450049" w:rsidRPr="004B7FFE" w:rsidRDefault="006E45DF" w:rsidP="00450049">
      <w:pPr>
        <w:spacing w:after="0" w:line="276" w:lineRule="auto"/>
        <w:rPr>
          <w:b/>
          <w:sz w:val="24"/>
        </w:rPr>
      </w:pPr>
      <w:r w:rsidRPr="00D361CC">
        <w:rPr>
          <w:sz w:val="24"/>
        </w:rPr>
        <w:t xml:space="preserve">Dvoje </w:t>
      </w:r>
      <w:r>
        <w:rPr>
          <w:sz w:val="24"/>
        </w:rPr>
        <w:t xml:space="preserve">je ljudi tužilo </w:t>
      </w:r>
      <w:r w:rsidRPr="00D361CC">
        <w:rPr>
          <w:sz w:val="24"/>
        </w:rPr>
        <w:t>CBS</w:t>
      </w:r>
      <w:r>
        <w:rPr>
          <w:sz w:val="24"/>
        </w:rPr>
        <w:t xml:space="preserve">; </w:t>
      </w:r>
      <w:r w:rsidR="004B7FFE" w:rsidRPr="00D361CC">
        <w:rPr>
          <w:sz w:val="24"/>
        </w:rPr>
        <w:t>jedan</w:t>
      </w:r>
      <w:r w:rsidR="004B7FFE">
        <w:rPr>
          <w:sz w:val="24"/>
        </w:rPr>
        <w:t xml:space="preserve"> je muškarac zahtijevao da mu se nadoknadi novac za </w:t>
      </w:r>
      <w:r w:rsidR="004B7FFE" w:rsidRPr="004B7FFE">
        <w:rPr>
          <w:b/>
          <w:sz w:val="24"/>
        </w:rPr>
        <w:t>crne cipele / crno odijelo.</w:t>
      </w:r>
    </w:p>
    <w:p w14:paraId="200A8D75" w14:textId="77777777" w:rsidR="00946B27" w:rsidRDefault="00946B27" w:rsidP="00474C5C">
      <w:pPr>
        <w:spacing w:line="276" w:lineRule="auto"/>
        <w:rPr>
          <w:b/>
          <w:sz w:val="24"/>
        </w:rPr>
      </w:pPr>
    </w:p>
    <w:p w14:paraId="0F37EBA1" w14:textId="77777777" w:rsidR="00B333CA" w:rsidRDefault="00516FF7" w:rsidP="00B333CA">
      <w:pPr>
        <w:suppressLineNumbers/>
        <w:spacing w:line="276" w:lineRule="auto"/>
        <w:rPr>
          <w:b/>
          <w:sz w:val="24"/>
        </w:rPr>
      </w:pPr>
      <w:r>
        <w:rPr>
          <w:b/>
          <w:sz w:val="24"/>
        </w:rPr>
        <w:t>5</w:t>
      </w:r>
      <w:r w:rsidR="00F05844">
        <w:rPr>
          <w:b/>
          <w:sz w:val="24"/>
        </w:rPr>
        <w:t xml:space="preserve">. </w:t>
      </w:r>
      <w:r w:rsidR="00B333CA">
        <w:rPr>
          <w:b/>
          <w:sz w:val="24"/>
        </w:rPr>
        <w:t xml:space="preserve">Zadatak ima dva dijela. </w:t>
      </w:r>
    </w:p>
    <w:p w14:paraId="5AA4571F" w14:textId="7AB7F20B" w:rsidR="00B333CA" w:rsidRDefault="00B12EC1" w:rsidP="00B333CA">
      <w:pPr>
        <w:suppressLineNumbers/>
        <w:spacing w:line="276" w:lineRule="auto"/>
        <w:rPr>
          <w:b/>
          <w:sz w:val="24"/>
        </w:rPr>
      </w:pPr>
      <w:r>
        <w:rPr>
          <w:b/>
          <w:sz w:val="24"/>
        </w:rPr>
        <w:t>I. Parafraziraj rečenicu</w:t>
      </w:r>
      <w:r w:rsidR="00B333CA">
        <w:rPr>
          <w:b/>
          <w:sz w:val="24"/>
        </w:rPr>
        <w:t xml:space="preserve"> između 15. i 20. retka teksta </w:t>
      </w:r>
      <w:r w:rsidR="00B333CA" w:rsidRPr="005943FD">
        <w:rPr>
          <w:b/>
          <w:i/>
          <w:sz w:val="24"/>
        </w:rPr>
        <w:t>Kako je nastala medijska priča o panici zbog Rata svjetova</w:t>
      </w:r>
      <w:r w:rsidR="00B333CA">
        <w:rPr>
          <w:b/>
          <w:i/>
          <w:sz w:val="24"/>
        </w:rPr>
        <w:t xml:space="preserve"> </w:t>
      </w:r>
      <w:r>
        <w:rPr>
          <w:b/>
          <w:sz w:val="24"/>
        </w:rPr>
        <w:t xml:space="preserve">kojom ćeš potvrditi da su tiskani mediji zaslužni </w:t>
      </w:r>
      <w:r w:rsidR="00B333CA">
        <w:rPr>
          <w:b/>
          <w:sz w:val="24"/>
        </w:rPr>
        <w:t>za širenje dezinformacija</w:t>
      </w:r>
      <w:r w:rsidR="003846C0">
        <w:rPr>
          <w:b/>
          <w:sz w:val="24"/>
        </w:rPr>
        <w:t xml:space="preserve"> o radiodrami Orsona Wellesa</w:t>
      </w:r>
      <w:r w:rsidR="00B333CA">
        <w:rPr>
          <w:b/>
          <w:sz w:val="24"/>
        </w:rPr>
        <w:t>.</w:t>
      </w:r>
    </w:p>
    <w:p w14:paraId="0CF82898" w14:textId="0CF7D9EA" w:rsidR="006E45DF" w:rsidRDefault="006E45DF" w:rsidP="00B333CA">
      <w:pPr>
        <w:suppressLineNumbers/>
        <w:spacing w:line="276" w:lineRule="auto"/>
        <w:rPr>
          <w:sz w:val="24"/>
        </w:rPr>
      </w:pPr>
      <w:r w:rsidRPr="006E45DF">
        <w:rPr>
          <w:sz w:val="24"/>
        </w:rPr>
        <w:t>___________________________________________________</w:t>
      </w:r>
      <w:r w:rsidR="003846C0">
        <w:rPr>
          <w:sz w:val="24"/>
        </w:rPr>
        <w:t>___</w:t>
      </w:r>
      <w:r w:rsidRPr="006E45DF">
        <w:rPr>
          <w:sz w:val="24"/>
        </w:rPr>
        <w:t>_____________________</w:t>
      </w:r>
    </w:p>
    <w:p w14:paraId="21A22B61" w14:textId="151E58FB" w:rsidR="003846C0" w:rsidRPr="006E45DF" w:rsidRDefault="003846C0" w:rsidP="00B333CA">
      <w:pPr>
        <w:suppressLineNumbers/>
        <w:spacing w:line="276" w:lineRule="auto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4FCB09B9" w14:textId="688F52D3" w:rsidR="004B7FFE" w:rsidRDefault="006E45DF" w:rsidP="0098488E">
      <w:pPr>
        <w:spacing w:line="276" w:lineRule="auto"/>
        <w:rPr>
          <w:b/>
          <w:sz w:val="24"/>
        </w:rPr>
      </w:pPr>
      <w:r w:rsidRPr="006E45DF">
        <w:rPr>
          <w:b/>
          <w:sz w:val="24"/>
        </w:rPr>
        <w:t>II.</w:t>
      </w:r>
      <w:r>
        <w:rPr>
          <w:sz w:val="24"/>
        </w:rPr>
        <w:t xml:space="preserve"> </w:t>
      </w:r>
      <w:r w:rsidR="00474C5C">
        <w:rPr>
          <w:b/>
          <w:sz w:val="24"/>
        </w:rPr>
        <w:t xml:space="preserve">Objasni zašto </w:t>
      </w:r>
      <w:r w:rsidR="004B7FFE">
        <w:rPr>
          <w:b/>
          <w:sz w:val="24"/>
        </w:rPr>
        <w:t>je</w:t>
      </w:r>
      <w:r w:rsidR="00C73E61">
        <w:rPr>
          <w:b/>
          <w:sz w:val="24"/>
        </w:rPr>
        <w:t xml:space="preserve"> radio kao novi medij bio ozbiljan</w:t>
      </w:r>
      <w:r w:rsidR="004B7FFE">
        <w:rPr>
          <w:b/>
          <w:sz w:val="24"/>
        </w:rPr>
        <w:t xml:space="preserve"> konkurent tiskanim medijima. </w:t>
      </w:r>
    </w:p>
    <w:p w14:paraId="52291928" w14:textId="3B40CDDB" w:rsidR="00EC0590" w:rsidRPr="0098488E" w:rsidRDefault="00EC0590" w:rsidP="0098488E">
      <w:pPr>
        <w:spacing w:line="276" w:lineRule="auto"/>
        <w:rPr>
          <w:b/>
          <w:sz w:val="24"/>
        </w:rPr>
      </w:pPr>
      <w:r w:rsidRPr="00C96AE6">
        <w:rPr>
          <w:sz w:val="24"/>
        </w:rPr>
        <w:t>______________________________________________________________________________________________________________________________________________________</w:t>
      </w:r>
    </w:p>
    <w:p w14:paraId="1C37B825" w14:textId="77777777" w:rsidR="00816B59" w:rsidRPr="00816B59" w:rsidRDefault="00816B59" w:rsidP="00816B59">
      <w:pPr>
        <w:spacing w:after="0" w:line="276" w:lineRule="auto"/>
        <w:rPr>
          <w:b/>
          <w:sz w:val="24"/>
        </w:rPr>
      </w:pPr>
    </w:p>
    <w:p w14:paraId="20A02DFF" w14:textId="42A2B756" w:rsidR="00E53463" w:rsidRDefault="00CB3C04" w:rsidP="00E53463">
      <w:pPr>
        <w:spacing w:after="0"/>
        <w:rPr>
          <w:b/>
          <w:sz w:val="24"/>
        </w:rPr>
      </w:pPr>
      <w:r>
        <w:rPr>
          <w:b/>
          <w:sz w:val="24"/>
        </w:rPr>
        <w:t>6</w:t>
      </w:r>
      <w:r w:rsidR="002F1CDE" w:rsidRPr="002F1CDE">
        <w:rPr>
          <w:b/>
          <w:sz w:val="24"/>
        </w:rPr>
        <w:t xml:space="preserve">. </w:t>
      </w:r>
      <w:r w:rsidR="00E53463">
        <w:rPr>
          <w:b/>
          <w:sz w:val="24"/>
        </w:rPr>
        <w:t>Zadatak ima dva dijela.</w:t>
      </w:r>
    </w:p>
    <w:p w14:paraId="44D0ED21" w14:textId="0E380E9F" w:rsidR="00C06345" w:rsidRDefault="00E53463" w:rsidP="00E53463">
      <w:pPr>
        <w:spacing w:after="0"/>
        <w:rPr>
          <w:b/>
          <w:sz w:val="24"/>
        </w:rPr>
      </w:pPr>
      <w:r>
        <w:rPr>
          <w:b/>
          <w:sz w:val="24"/>
        </w:rPr>
        <w:t xml:space="preserve">I. </w:t>
      </w:r>
      <w:r w:rsidR="001B0C93">
        <w:rPr>
          <w:b/>
          <w:sz w:val="24"/>
        </w:rPr>
        <w:t>Prouči grafikon</w:t>
      </w:r>
      <w:r w:rsidR="001B4CC2">
        <w:rPr>
          <w:b/>
          <w:sz w:val="24"/>
        </w:rPr>
        <w:t>e na kojima</w:t>
      </w:r>
      <w:r w:rsidR="001B0C93">
        <w:rPr>
          <w:b/>
          <w:sz w:val="24"/>
        </w:rPr>
        <w:t xml:space="preserve"> su prikazani rezultati istraživanja </w:t>
      </w:r>
      <w:r w:rsidRPr="00EC0590">
        <w:rPr>
          <w:b/>
          <w:i/>
          <w:sz w:val="24"/>
        </w:rPr>
        <w:t>Reutersovog</w:t>
      </w:r>
      <w:r w:rsidR="00981469">
        <w:rPr>
          <w:b/>
          <w:sz w:val="24"/>
        </w:rPr>
        <w:t xml:space="preserve"> </w:t>
      </w:r>
      <w:r w:rsidR="00981469">
        <w:rPr>
          <w:rFonts w:ascii="Arial" w:hAnsi="Arial" w:cs="Arial"/>
          <w:b/>
          <w:sz w:val="24"/>
        </w:rPr>
        <w:t>[</w:t>
      </w:r>
      <w:r w:rsidR="00981469">
        <w:rPr>
          <w:b/>
          <w:sz w:val="24"/>
        </w:rPr>
        <w:t>rojtersovog</w:t>
      </w:r>
      <w:r w:rsidR="00981469">
        <w:rPr>
          <w:rFonts w:ascii="Arial" w:hAnsi="Arial" w:cs="Arial"/>
          <w:b/>
          <w:sz w:val="24"/>
        </w:rPr>
        <w:t>]</w:t>
      </w:r>
      <w:r w:rsidRPr="00E53463">
        <w:rPr>
          <w:b/>
          <w:sz w:val="24"/>
        </w:rPr>
        <w:t xml:space="preserve"> instituta za novinarstvo </w:t>
      </w:r>
      <w:r w:rsidRPr="00D0377F">
        <w:rPr>
          <w:b/>
          <w:i/>
          <w:sz w:val="24"/>
        </w:rPr>
        <w:t>Digital News Report</w:t>
      </w:r>
      <w:r w:rsidRPr="00E53463">
        <w:rPr>
          <w:b/>
          <w:sz w:val="24"/>
        </w:rPr>
        <w:t xml:space="preserve"> </w:t>
      </w:r>
      <w:r>
        <w:rPr>
          <w:b/>
          <w:sz w:val="24"/>
        </w:rPr>
        <w:t xml:space="preserve">2017. </w:t>
      </w:r>
      <w:r w:rsidR="00D0377F">
        <w:rPr>
          <w:rFonts w:ascii="Arial" w:hAnsi="Arial" w:cs="Arial"/>
          <w:b/>
          <w:sz w:val="24"/>
        </w:rPr>
        <w:t>[</w:t>
      </w:r>
      <w:r w:rsidR="00D0377F">
        <w:rPr>
          <w:b/>
          <w:sz w:val="24"/>
        </w:rPr>
        <w:t>digital njuz riport</w:t>
      </w:r>
      <w:r w:rsidR="00D0377F">
        <w:rPr>
          <w:rFonts w:ascii="Arial" w:hAnsi="Arial" w:cs="Arial"/>
          <w:b/>
          <w:sz w:val="24"/>
        </w:rPr>
        <w:t>]</w:t>
      </w:r>
      <w:r w:rsidR="00D0377F">
        <w:rPr>
          <w:b/>
          <w:sz w:val="24"/>
        </w:rPr>
        <w:t xml:space="preserve"> </w:t>
      </w:r>
      <w:r w:rsidR="00FC3F95">
        <w:rPr>
          <w:b/>
          <w:sz w:val="24"/>
        </w:rPr>
        <w:t xml:space="preserve">o </w:t>
      </w:r>
      <w:r w:rsidR="008528D1">
        <w:rPr>
          <w:b/>
          <w:sz w:val="24"/>
        </w:rPr>
        <w:t xml:space="preserve">medijskim izvorima vijesti koje prate hrvatski građani te o </w:t>
      </w:r>
      <w:r w:rsidR="00432ECC">
        <w:rPr>
          <w:b/>
          <w:sz w:val="24"/>
        </w:rPr>
        <w:t xml:space="preserve">njihovu </w:t>
      </w:r>
      <w:r w:rsidR="008528D1">
        <w:rPr>
          <w:b/>
          <w:sz w:val="24"/>
        </w:rPr>
        <w:t>povjerenju u medije.</w:t>
      </w:r>
      <w:r w:rsidR="000F00C2">
        <w:rPr>
          <w:b/>
          <w:sz w:val="24"/>
        </w:rPr>
        <w:t xml:space="preserve"> </w:t>
      </w:r>
    </w:p>
    <w:p w14:paraId="3C115F36" w14:textId="3DAE2723" w:rsidR="00DF044D" w:rsidRPr="0015438B" w:rsidRDefault="00DF044D" w:rsidP="00E53463">
      <w:pPr>
        <w:spacing w:after="0"/>
        <w:rPr>
          <w:rStyle w:val="Hyperlink"/>
          <w:b/>
          <w:sz w:val="24"/>
        </w:rPr>
      </w:pPr>
    </w:p>
    <w:p w14:paraId="73887C68" w14:textId="0539EE2C" w:rsidR="006E45DF" w:rsidRDefault="0098488E" w:rsidP="00B835BD">
      <w:pPr>
        <w:shd w:val="clear" w:color="auto" w:fill="FFFFFF"/>
        <w:spacing w:after="0" w:line="276" w:lineRule="auto"/>
        <w:rPr>
          <w:b/>
          <w:sz w:val="24"/>
        </w:rPr>
      </w:pPr>
      <w:r>
        <w:rPr>
          <w:rFonts w:ascii="Arial" w:eastAsia="Times New Roman" w:hAnsi="Arial" w:cs="Arial"/>
          <w:noProof/>
          <w:color w:val="515151"/>
          <w:sz w:val="21"/>
          <w:szCs w:val="21"/>
          <w:lang w:eastAsia="hr-HR"/>
        </w:rPr>
        <w:drawing>
          <wp:anchor distT="0" distB="0" distL="114300" distR="114300" simplePos="0" relativeHeight="251675648" behindDoc="0" locked="0" layoutInCell="1" allowOverlap="1" wp14:anchorId="72021AD4" wp14:editId="3EA5A6DA">
            <wp:simplePos x="0" y="0"/>
            <wp:positionH relativeFrom="margin">
              <wp:posOffset>166370</wp:posOffset>
            </wp:positionH>
            <wp:positionV relativeFrom="paragraph">
              <wp:posOffset>187960</wp:posOffset>
            </wp:positionV>
            <wp:extent cx="2790825" cy="2276475"/>
            <wp:effectExtent l="0" t="0" r="9525" b="9525"/>
            <wp:wrapThrough wrapText="bothSides">
              <wp:wrapPolygon edited="0">
                <wp:start x="0" y="0"/>
                <wp:lineTo x="0" y="21510"/>
                <wp:lineTo x="21526" y="21510"/>
                <wp:lineTo x="21526" y="0"/>
                <wp:lineTo x="0" y="0"/>
              </wp:wrapPolygon>
            </wp:wrapThrough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40CA5" w14:textId="1BE64F75" w:rsidR="006E45DF" w:rsidRDefault="006E45DF" w:rsidP="00B835BD">
      <w:pPr>
        <w:shd w:val="clear" w:color="auto" w:fill="FFFFFF"/>
        <w:spacing w:after="0" w:line="276" w:lineRule="auto"/>
        <w:rPr>
          <w:b/>
          <w:sz w:val="24"/>
        </w:rPr>
      </w:pPr>
    </w:p>
    <w:p w14:paraId="3395EBA9" w14:textId="77777777" w:rsidR="006E45DF" w:rsidRDefault="006E45DF" w:rsidP="00B835BD">
      <w:pPr>
        <w:shd w:val="clear" w:color="auto" w:fill="FFFFFF"/>
        <w:spacing w:after="0" w:line="276" w:lineRule="auto"/>
        <w:rPr>
          <w:b/>
          <w:sz w:val="24"/>
        </w:rPr>
      </w:pPr>
    </w:p>
    <w:p w14:paraId="197E8472" w14:textId="77777777" w:rsidR="006E45DF" w:rsidRDefault="006E45DF" w:rsidP="00B835BD">
      <w:pPr>
        <w:shd w:val="clear" w:color="auto" w:fill="FFFFFF"/>
        <w:spacing w:after="0" w:line="276" w:lineRule="auto"/>
        <w:rPr>
          <w:b/>
          <w:sz w:val="24"/>
        </w:rPr>
      </w:pPr>
    </w:p>
    <w:p w14:paraId="25ABB8EC" w14:textId="0DE510B4" w:rsidR="006E45DF" w:rsidRDefault="006E45DF" w:rsidP="00B835BD">
      <w:pPr>
        <w:shd w:val="clear" w:color="auto" w:fill="FFFFFF"/>
        <w:spacing w:after="0" w:line="276" w:lineRule="auto"/>
        <w:rPr>
          <w:b/>
          <w:sz w:val="24"/>
        </w:rPr>
      </w:pPr>
    </w:p>
    <w:p w14:paraId="47E1EF5B" w14:textId="02EAE31F" w:rsidR="006E45DF" w:rsidRDefault="006E45DF" w:rsidP="00B835BD">
      <w:pPr>
        <w:shd w:val="clear" w:color="auto" w:fill="FFFFFF"/>
        <w:spacing w:after="0" w:line="276" w:lineRule="auto"/>
        <w:rPr>
          <w:b/>
          <w:sz w:val="24"/>
        </w:rPr>
      </w:pPr>
    </w:p>
    <w:p w14:paraId="41A843AF" w14:textId="1E06780D" w:rsidR="006E45DF" w:rsidRDefault="006E45DF" w:rsidP="00B835BD">
      <w:pPr>
        <w:shd w:val="clear" w:color="auto" w:fill="FFFFFF"/>
        <w:spacing w:after="0" w:line="276" w:lineRule="auto"/>
        <w:rPr>
          <w:b/>
          <w:sz w:val="24"/>
        </w:rPr>
      </w:pPr>
    </w:p>
    <w:p w14:paraId="6F39714E" w14:textId="14FF584C" w:rsidR="006E45DF" w:rsidRDefault="006E45DF" w:rsidP="00B835BD">
      <w:pPr>
        <w:shd w:val="clear" w:color="auto" w:fill="FFFFFF"/>
        <w:spacing w:after="0" w:line="276" w:lineRule="auto"/>
        <w:rPr>
          <w:b/>
          <w:sz w:val="24"/>
        </w:rPr>
      </w:pPr>
    </w:p>
    <w:p w14:paraId="09BCAA49" w14:textId="19840423" w:rsidR="006E45DF" w:rsidRDefault="006E45DF" w:rsidP="00B835BD">
      <w:pPr>
        <w:shd w:val="clear" w:color="auto" w:fill="FFFFFF"/>
        <w:spacing w:after="0" w:line="276" w:lineRule="auto"/>
        <w:rPr>
          <w:b/>
          <w:sz w:val="24"/>
        </w:rPr>
      </w:pPr>
    </w:p>
    <w:p w14:paraId="25DD6A31" w14:textId="77777777" w:rsidR="006E45DF" w:rsidRDefault="006E45DF" w:rsidP="00B835BD">
      <w:pPr>
        <w:shd w:val="clear" w:color="auto" w:fill="FFFFFF"/>
        <w:spacing w:after="0" w:line="276" w:lineRule="auto"/>
        <w:rPr>
          <w:b/>
          <w:sz w:val="24"/>
        </w:rPr>
      </w:pPr>
    </w:p>
    <w:p w14:paraId="3A3FB211" w14:textId="27BE937F" w:rsidR="006E45DF" w:rsidRDefault="0098488E" w:rsidP="00B835BD">
      <w:pPr>
        <w:shd w:val="clear" w:color="auto" w:fill="FFFFFF"/>
        <w:spacing w:after="0" w:line="276" w:lineRule="auto"/>
        <w:rPr>
          <w:b/>
          <w:sz w:val="24"/>
        </w:rPr>
      </w:pPr>
      <w:r>
        <w:rPr>
          <w:b/>
          <w:noProof/>
          <w:color w:val="0000FF"/>
          <w:sz w:val="24"/>
          <w:u w:val="single"/>
          <w:lang w:eastAsia="hr-HR"/>
        </w:rPr>
        <w:drawing>
          <wp:anchor distT="0" distB="0" distL="114300" distR="114300" simplePos="0" relativeHeight="251674624" behindDoc="0" locked="0" layoutInCell="1" allowOverlap="1" wp14:anchorId="7E134168" wp14:editId="7B014500">
            <wp:simplePos x="0" y="0"/>
            <wp:positionH relativeFrom="margin">
              <wp:posOffset>3471545</wp:posOffset>
            </wp:positionH>
            <wp:positionV relativeFrom="paragraph">
              <wp:posOffset>-1951355</wp:posOffset>
            </wp:positionV>
            <wp:extent cx="2514600" cy="2276475"/>
            <wp:effectExtent l="0" t="0" r="0" b="9525"/>
            <wp:wrapThrough wrapText="bothSides">
              <wp:wrapPolygon edited="0">
                <wp:start x="0" y="0"/>
                <wp:lineTo x="0" y="21510"/>
                <wp:lineTo x="21436" y="21510"/>
                <wp:lineTo x="21436" y="0"/>
                <wp:lineTo x="0" y="0"/>
              </wp:wrapPolygon>
            </wp:wrapThrough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F0EF7" w14:textId="77777777" w:rsidR="006E45DF" w:rsidRDefault="006E45DF" w:rsidP="00B835BD">
      <w:pPr>
        <w:shd w:val="clear" w:color="auto" w:fill="FFFFFF"/>
        <w:spacing w:after="0" w:line="276" w:lineRule="auto"/>
        <w:rPr>
          <w:b/>
          <w:sz w:val="24"/>
        </w:rPr>
      </w:pPr>
    </w:p>
    <w:p w14:paraId="490DFCEF" w14:textId="77777777" w:rsidR="006E45DF" w:rsidRDefault="006E45DF" w:rsidP="00B835BD">
      <w:pPr>
        <w:shd w:val="clear" w:color="auto" w:fill="FFFFFF"/>
        <w:spacing w:after="0" w:line="276" w:lineRule="auto"/>
        <w:rPr>
          <w:b/>
          <w:sz w:val="24"/>
        </w:rPr>
      </w:pPr>
    </w:p>
    <w:p w14:paraId="591533F2" w14:textId="22720B4B" w:rsidR="00B835BD" w:rsidRDefault="00575F2D" w:rsidP="00B835BD">
      <w:pPr>
        <w:shd w:val="clear" w:color="auto" w:fill="FFFFFF"/>
        <w:spacing w:after="0" w:line="276" w:lineRule="auto"/>
        <w:rPr>
          <w:b/>
          <w:sz w:val="24"/>
        </w:rPr>
      </w:pPr>
      <w:r>
        <w:rPr>
          <w:b/>
          <w:sz w:val="24"/>
        </w:rPr>
        <w:t xml:space="preserve">II. </w:t>
      </w:r>
      <w:r w:rsidR="00CB3C04">
        <w:rPr>
          <w:b/>
          <w:sz w:val="24"/>
        </w:rPr>
        <w:t xml:space="preserve">Napiši </w:t>
      </w:r>
      <w:r w:rsidR="00B835BD">
        <w:rPr>
          <w:b/>
          <w:sz w:val="24"/>
        </w:rPr>
        <w:t>T ako je tvrdnja točna, a N ako je netočna.</w:t>
      </w:r>
    </w:p>
    <w:p w14:paraId="241AA8E5" w14:textId="77777777" w:rsidR="00B835BD" w:rsidRDefault="00B835BD" w:rsidP="00575F2D">
      <w:pPr>
        <w:rPr>
          <w:sz w:val="24"/>
        </w:rPr>
      </w:pPr>
    </w:p>
    <w:p w14:paraId="491F4045" w14:textId="0C280CCC" w:rsidR="00B835BD" w:rsidRDefault="004B7FFE" w:rsidP="00575F2D">
      <w:pPr>
        <w:rPr>
          <w:sz w:val="24"/>
        </w:rPr>
      </w:pPr>
      <w:r>
        <w:rPr>
          <w:sz w:val="24"/>
        </w:rPr>
        <w:t>Hrvatski građani u najvećem postotku</w:t>
      </w:r>
      <w:r w:rsidR="00B835BD">
        <w:rPr>
          <w:sz w:val="24"/>
        </w:rPr>
        <w:t xml:space="preserve"> prate </w:t>
      </w:r>
      <w:r w:rsidR="00C73E61" w:rsidRPr="00C73E61">
        <w:rPr>
          <w:i/>
          <w:sz w:val="24"/>
        </w:rPr>
        <w:t>online</w:t>
      </w:r>
      <w:r w:rsidR="00C73E61">
        <w:rPr>
          <w:sz w:val="24"/>
        </w:rPr>
        <w:t xml:space="preserve"> vijesti.</w:t>
      </w:r>
      <w:r w:rsidR="00B835BD">
        <w:rPr>
          <w:sz w:val="24"/>
        </w:rPr>
        <w:tab/>
      </w:r>
      <w:r w:rsidR="00B835BD">
        <w:rPr>
          <w:sz w:val="24"/>
        </w:rPr>
        <w:tab/>
      </w:r>
      <w:r w:rsidR="00B835BD">
        <w:rPr>
          <w:sz w:val="24"/>
        </w:rPr>
        <w:tab/>
      </w:r>
      <w:r w:rsidR="00C73E61">
        <w:rPr>
          <w:sz w:val="24"/>
        </w:rPr>
        <w:t xml:space="preserve">            </w:t>
      </w:r>
    </w:p>
    <w:p w14:paraId="19EBB26E" w14:textId="777FABB3" w:rsidR="00B835BD" w:rsidRDefault="00B835BD" w:rsidP="00575F2D">
      <w:pPr>
        <w:rPr>
          <w:sz w:val="24"/>
        </w:rPr>
      </w:pPr>
      <w:r>
        <w:rPr>
          <w:sz w:val="24"/>
        </w:rPr>
        <w:t>Tel</w:t>
      </w:r>
      <w:r w:rsidR="0098488E">
        <w:rPr>
          <w:sz w:val="24"/>
        </w:rPr>
        <w:t>evizijske vijesti prati najmanji postotak građana.</w:t>
      </w:r>
      <w:r w:rsidR="0098488E">
        <w:rPr>
          <w:sz w:val="24"/>
        </w:rPr>
        <w:tab/>
      </w:r>
      <w:r w:rsidR="0098488E">
        <w:rPr>
          <w:sz w:val="24"/>
        </w:rPr>
        <w:tab/>
      </w:r>
      <w:r w:rsidR="004B7FFE">
        <w:rPr>
          <w:sz w:val="24"/>
        </w:rPr>
        <w:tab/>
      </w:r>
      <w:r w:rsidR="004B7FFE">
        <w:rPr>
          <w:sz w:val="24"/>
        </w:rPr>
        <w:tab/>
      </w:r>
    </w:p>
    <w:p w14:paraId="1F3B786B" w14:textId="77EAD7B4" w:rsidR="00B835BD" w:rsidRPr="00B835BD" w:rsidRDefault="00B835BD" w:rsidP="00575F2D">
      <w:pPr>
        <w:rPr>
          <w:sz w:val="24"/>
        </w:rPr>
      </w:pPr>
      <w:r>
        <w:rPr>
          <w:sz w:val="24"/>
        </w:rPr>
        <w:t>Vij</w:t>
      </w:r>
      <w:r w:rsidR="00776C8C">
        <w:rPr>
          <w:sz w:val="24"/>
        </w:rPr>
        <w:t>esti u tiskanim medijima čita 48</w:t>
      </w:r>
      <w:r>
        <w:rPr>
          <w:sz w:val="24"/>
        </w:rPr>
        <w:t xml:space="preserve"> % građana.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B7FFE">
        <w:rPr>
          <w:sz w:val="24"/>
        </w:rPr>
        <w:tab/>
      </w:r>
      <w:r w:rsidR="004B7FFE">
        <w:rPr>
          <w:sz w:val="24"/>
        </w:rPr>
        <w:tab/>
      </w:r>
    </w:p>
    <w:p w14:paraId="4DF50874" w14:textId="076200F7" w:rsidR="00B12EC1" w:rsidRPr="00776C8C" w:rsidRDefault="00B12EC1" w:rsidP="00575F2D">
      <w:pPr>
        <w:rPr>
          <w:sz w:val="24"/>
        </w:rPr>
      </w:pPr>
      <w:r>
        <w:rPr>
          <w:sz w:val="24"/>
        </w:rPr>
        <w:t>Građani radije slušaju radio nego čitaju novine.</w:t>
      </w:r>
      <w:r w:rsidR="00776C8C">
        <w:rPr>
          <w:sz w:val="24"/>
        </w:rPr>
        <w:tab/>
      </w:r>
      <w:r w:rsidR="00776C8C">
        <w:rPr>
          <w:sz w:val="24"/>
        </w:rPr>
        <w:tab/>
      </w:r>
      <w:r w:rsidR="00776C8C">
        <w:rPr>
          <w:sz w:val="24"/>
        </w:rPr>
        <w:tab/>
      </w:r>
      <w:r w:rsidR="004B7FFE">
        <w:rPr>
          <w:sz w:val="24"/>
        </w:rPr>
        <w:tab/>
      </w:r>
      <w:r w:rsidR="004B7FFE">
        <w:rPr>
          <w:sz w:val="24"/>
        </w:rPr>
        <w:tab/>
      </w:r>
    </w:p>
    <w:p w14:paraId="251D2983" w14:textId="55CBBED9" w:rsidR="00B835BD" w:rsidRPr="00946B27" w:rsidRDefault="00946B27" w:rsidP="00575F2D">
      <w:pPr>
        <w:rPr>
          <w:sz w:val="24"/>
        </w:rPr>
      </w:pPr>
      <w:r>
        <w:rPr>
          <w:sz w:val="24"/>
        </w:rPr>
        <w:t>M</w:t>
      </w:r>
      <w:r w:rsidR="008A6F25">
        <w:rPr>
          <w:sz w:val="24"/>
        </w:rPr>
        <w:t>edijima općenito vjeruje 39 % hrvatskih građana.</w:t>
      </w:r>
      <w:r w:rsidR="008A6F25">
        <w:rPr>
          <w:sz w:val="24"/>
        </w:rPr>
        <w:tab/>
      </w:r>
      <w:r w:rsidR="008A6F25">
        <w:rPr>
          <w:sz w:val="24"/>
        </w:rPr>
        <w:tab/>
      </w:r>
      <w:r w:rsidR="004B7FFE">
        <w:rPr>
          <w:sz w:val="24"/>
        </w:rPr>
        <w:tab/>
      </w:r>
      <w:r w:rsidR="004B7FFE">
        <w:rPr>
          <w:sz w:val="24"/>
        </w:rPr>
        <w:tab/>
      </w:r>
    </w:p>
    <w:p w14:paraId="16303D71" w14:textId="77777777" w:rsidR="008A6F25" w:rsidRDefault="008A6F25" w:rsidP="00575F2D">
      <w:pPr>
        <w:rPr>
          <w:b/>
          <w:sz w:val="24"/>
        </w:rPr>
      </w:pPr>
    </w:p>
    <w:p w14:paraId="566580E5" w14:textId="0C27237E" w:rsidR="00575F2D" w:rsidRPr="00575F2D" w:rsidRDefault="00776C8C" w:rsidP="00575F2D">
      <w:pPr>
        <w:rPr>
          <w:sz w:val="24"/>
        </w:rPr>
      </w:pPr>
      <w:r>
        <w:rPr>
          <w:b/>
          <w:sz w:val="24"/>
        </w:rPr>
        <w:t>III. Usporedi podatke iz obaju grafikona te</w:t>
      </w:r>
      <w:r w:rsidR="00575F2D">
        <w:rPr>
          <w:b/>
          <w:sz w:val="24"/>
        </w:rPr>
        <w:t xml:space="preserve"> zaključi </w:t>
      </w:r>
      <w:r w:rsidR="008528D1">
        <w:rPr>
          <w:b/>
          <w:sz w:val="24"/>
        </w:rPr>
        <w:t xml:space="preserve">kojemu medijskom </w:t>
      </w:r>
      <w:r w:rsidR="004B7FFE">
        <w:rPr>
          <w:b/>
          <w:sz w:val="24"/>
        </w:rPr>
        <w:t>izvoru vijesti</w:t>
      </w:r>
      <w:r w:rsidR="00D5281A">
        <w:rPr>
          <w:b/>
          <w:sz w:val="24"/>
        </w:rPr>
        <w:t xml:space="preserve"> vjeruje najviše hrvatskih </w:t>
      </w:r>
      <w:r>
        <w:rPr>
          <w:b/>
          <w:sz w:val="24"/>
        </w:rPr>
        <w:t>građana. Odgovor</w:t>
      </w:r>
      <w:r w:rsidR="00575F2D">
        <w:rPr>
          <w:b/>
          <w:sz w:val="24"/>
        </w:rPr>
        <w:t xml:space="preserve"> </w:t>
      </w:r>
      <w:r>
        <w:rPr>
          <w:b/>
          <w:sz w:val="24"/>
        </w:rPr>
        <w:t>napiši cjelovitom rečenicom</w:t>
      </w:r>
      <w:r w:rsidR="00575F2D">
        <w:rPr>
          <w:b/>
          <w:sz w:val="24"/>
        </w:rPr>
        <w:t>.</w:t>
      </w:r>
    </w:p>
    <w:p w14:paraId="30DA30FC" w14:textId="3E71E206" w:rsidR="00E53463" w:rsidRDefault="00E53463" w:rsidP="00516FF7">
      <w:pPr>
        <w:spacing w:line="360" w:lineRule="auto"/>
        <w:rPr>
          <w:sz w:val="24"/>
        </w:rPr>
      </w:pPr>
      <w:r w:rsidRPr="00E53463">
        <w:rPr>
          <w:sz w:val="24"/>
        </w:rPr>
        <w:t>______________________________________________________________________________________________________________________________________________________</w:t>
      </w:r>
    </w:p>
    <w:sectPr w:rsidR="00E53463" w:rsidSect="00CB3C04">
      <w:type w:val="continuous"/>
      <w:pgSz w:w="11906" w:h="16838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F0C34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27037B" w16cid:durableId="21A1718B"/>
  <w16cid:commentId w16cid:paraId="173859B7" w16cid:durableId="21A17163"/>
  <w16cid:commentId w16cid:paraId="71D0F521" w16cid:durableId="21A171B6"/>
  <w16cid:commentId w16cid:paraId="74E61C6A" w16cid:durableId="21A16801"/>
  <w16cid:commentId w16cid:paraId="3ADD0678" w16cid:durableId="21A1683C"/>
  <w16cid:commentId w16cid:paraId="4C4DFC17" w16cid:durableId="21A168A2"/>
  <w16cid:commentId w16cid:paraId="66CCD7AB" w16cid:durableId="21A16C78"/>
  <w16cid:commentId w16cid:paraId="5B7AA8BD" w16cid:durableId="21A16CF5"/>
  <w16cid:commentId w16cid:paraId="0BA850E7" w16cid:durableId="21A16907"/>
  <w16cid:commentId w16cid:paraId="53345328" w16cid:durableId="21A16918"/>
  <w16cid:commentId w16cid:paraId="196709F0" w16cid:durableId="21A16985"/>
  <w16cid:commentId w16cid:paraId="20F4FEF3" w16cid:durableId="21A169BA"/>
  <w16cid:commentId w16cid:paraId="71E5840B" w16cid:durableId="21A169DC"/>
  <w16cid:commentId w16cid:paraId="0D079D0D" w16cid:durableId="21A169E8"/>
  <w16cid:commentId w16cid:paraId="7820A35B" w16cid:durableId="21A16A32"/>
  <w16cid:commentId w16cid:paraId="1727DDA3" w16cid:durableId="21A16A24"/>
  <w16cid:commentId w16cid:paraId="6F6E6830" w16cid:durableId="21A16AEF"/>
  <w16cid:commentId w16cid:paraId="799FFF8E" w16cid:durableId="21A16B54"/>
  <w16cid:commentId w16cid:paraId="0A1BF030" w16cid:durableId="21A16C10"/>
  <w16cid:commentId w16cid:paraId="6CDA0FD1" w16cid:durableId="21A16BDD"/>
  <w16cid:commentId w16cid:paraId="049DAF7A" w16cid:durableId="21A16D23"/>
  <w16cid:commentId w16cid:paraId="30619A30" w16cid:durableId="21A16D99"/>
  <w16cid:commentId w16cid:paraId="2B64E620" w16cid:durableId="21A16E69"/>
  <w16cid:commentId w16cid:paraId="58DD266D" w16cid:durableId="21A16DCB"/>
  <w16cid:commentId w16cid:paraId="37180468" w16cid:durableId="21A16EA6"/>
  <w16cid:commentId w16cid:paraId="2F6DD755" w16cid:durableId="21A16F04"/>
  <w16cid:commentId w16cid:paraId="23EAB1A5" w16cid:durableId="21A16FC4"/>
  <w16cid:commentId w16cid:paraId="7DADD1A4" w16cid:durableId="21A16FF3"/>
  <w16cid:commentId w16cid:paraId="10508475" w16cid:durableId="21A17039"/>
  <w16cid:commentId w16cid:paraId="7BF623FD" w16cid:durableId="21A170B3"/>
  <w16cid:commentId w16cid:paraId="2CCF968D" w16cid:durableId="21A17065"/>
  <w16cid:commentId w16cid:paraId="32CF5998" w16cid:durableId="21A17076"/>
  <w16cid:commentId w16cid:paraId="57ACE2CD" w16cid:durableId="21A170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482D7" w14:textId="77777777" w:rsidR="00D13619" w:rsidRDefault="00D13619" w:rsidP="00D361CC">
      <w:pPr>
        <w:spacing w:after="0" w:line="240" w:lineRule="auto"/>
      </w:pPr>
      <w:r>
        <w:separator/>
      </w:r>
    </w:p>
  </w:endnote>
  <w:endnote w:type="continuationSeparator" w:id="0">
    <w:p w14:paraId="264B78DB" w14:textId="77777777" w:rsidR="00D13619" w:rsidRDefault="00D13619" w:rsidP="00D3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25AFF" w14:textId="77777777" w:rsidR="00D13619" w:rsidRDefault="00D13619" w:rsidP="00D361CC">
      <w:pPr>
        <w:spacing w:after="0" w:line="240" w:lineRule="auto"/>
      </w:pPr>
      <w:r>
        <w:separator/>
      </w:r>
    </w:p>
  </w:footnote>
  <w:footnote w:type="continuationSeparator" w:id="0">
    <w:p w14:paraId="1C026018" w14:textId="77777777" w:rsidR="00D13619" w:rsidRDefault="00D13619" w:rsidP="00D361C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F8"/>
    <w:rsid w:val="00020C9F"/>
    <w:rsid w:val="0003433C"/>
    <w:rsid w:val="00042329"/>
    <w:rsid w:val="00091015"/>
    <w:rsid w:val="000C7277"/>
    <w:rsid w:val="000F00C2"/>
    <w:rsid w:val="001113E0"/>
    <w:rsid w:val="0015438B"/>
    <w:rsid w:val="001632BA"/>
    <w:rsid w:val="00176E89"/>
    <w:rsid w:val="00184709"/>
    <w:rsid w:val="001B0C93"/>
    <w:rsid w:val="001B4CC2"/>
    <w:rsid w:val="002258EA"/>
    <w:rsid w:val="002A7867"/>
    <w:rsid w:val="002B2CB2"/>
    <w:rsid w:val="002B498C"/>
    <w:rsid w:val="002B78E9"/>
    <w:rsid w:val="002E6461"/>
    <w:rsid w:val="002F1CDE"/>
    <w:rsid w:val="002F694A"/>
    <w:rsid w:val="00317B32"/>
    <w:rsid w:val="00321AC6"/>
    <w:rsid w:val="003846C0"/>
    <w:rsid w:val="00390DEB"/>
    <w:rsid w:val="003964F8"/>
    <w:rsid w:val="00397FD1"/>
    <w:rsid w:val="003B3847"/>
    <w:rsid w:val="003C0F24"/>
    <w:rsid w:val="003C16AC"/>
    <w:rsid w:val="003C2788"/>
    <w:rsid w:val="003C47A4"/>
    <w:rsid w:val="003D4458"/>
    <w:rsid w:val="003E5718"/>
    <w:rsid w:val="003F7C48"/>
    <w:rsid w:val="00402BD3"/>
    <w:rsid w:val="004135B5"/>
    <w:rsid w:val="00417558"/>
    <w:rsid w:val="00432ECC"/>
    <w:rsid w:val="00450049"/>
    <w:rsid w:val="00471739"/>
    <w:rsid w:val="00474C5C"/>
    <w:rsid w:val="00492680"/>
    <w:rsid w:val="00494FD9"/>
    <w:rsid w:val="004B7FFE"/>
    <w:rsid w:val="004C7824"/>
    <w:rsid w:val="004F1C54"/>
    <w:rsid w:val="00500150"/>
    <w:rsid w:val="00516FF7"/>
    <w:rsid w:val="00535212"/>
    <w:rsid w:val="00575F2D"/>
    <w:rsid w:val="005943FD"/>
    <w:rsid w:val="005A27E1"/>
    <w:rsid w:val="005A6E8E"/>
    <w:rsid w:val="005C385D"/>
    <w:rsid w:val="005F21DC"/>
    <w:rsid w:val="0061446B"/>
    <w:rsid w:val="00621668"/>
    <w:rsid w:val="00624F9D"/>
    <w:rsid w:val="0064221F"/>
    <w:rsid w:val="00674969"/>
    <w:rsid w:val="00684DE2"/>
    <w:rsid w:val="006C30F1"/>
    <w:rsid w:val="006D0FF8"/>
    <w:rsid w:val="006E45DF"/>
    <w:rsid w:val="006E55AC"/>
    <w:rsid w:val="00731D65"/>
    <w:rsid w:val="0074042D"/>
    <w:rsid w:val="00742B40"/>
    <w:rsid w:val="00752292"/>
    <w:rsid w:val="00776C8C"/>
    <w:rsid w:val="00791AB1"/>
    <w:rsid w:val="007A64CB"/>
    <w:rsid w:val="007B0602"/>
    <w:rsid w:val="007B3FFD"/>
    <w:rsid w:val="007C35FA"/>
    <w:rsid w:val="008014F5"/>
    <w:rsid w:val="00816B59"/>
    <w:rsid w:val="00820490"/>
    <w:rsid w:val="008528D1"/>
    <w:rsid w:val="00881809"/>
    <w:rsid w:val="008A6F25"/>
    <w:rsid w:val="008C6B78"/>
    <w:rsid w:val="008D2029"/>
    <w:rsid w:val="008F5E13"/>
    <w:rsid w:val="00933E41"/>
    <w:rsid w:val="00935F8E"/>
    <w:rsid w:val="00944070"/>
    <w:rsid w:val="009445A5"/>
    <w:rsid w:val="00946B27"/>
    <w:rsid w:val="00981469"/>
    <w:rsid w:val="0098488E"/>
    <w:rsid w:val="00993A3D"/>
    <w:rsid w:val="009B6BF8"/>
    <w:rsid w:val="009F70DC"/>
    <w:rsid w:val="00A87F7C"/>
    <w:rsid w:val="00A9286D"/>
    <w:rsid w:val="00A94D3C"/>
    <w:rsid w:val="00A95CC3"/>
    <w:rsid w:val="00AC13A9"/>
    <w:rsid w:val="00AC3FA4"/>
    <w:rsid w:val="00B12EC1"/>
    <w:rsid w:val="00B333CA"/>
    <w:rsid w:val="00B422CE"/>
    <w:rsid w:val="00B835BD"/>
    <w:rsid w:val="00BC56DA"/>
    <w:rsid w:val="00BE3248"/>
    <w:rsid w:val="00BE45AF"/>
    <w:rsid w:val="00C06345"/>
    <w:rsid w:val="00C24F59"/>
    <w:rsid w:val="00C3224E"/>
    <w:rsid w:val="00C44FBF"/>
    <w:rsid w:val="00C6346D"/>
    <w:rsid w:val="00C73E61"/>
    <w:rsid w:val="00C745BF"/>
    <w:rsid w:val="00C96AE6"/>
    <w:rsid w:val="00CA1F00"/>
    <w:rsid w:val="00CA72D5"/>
    <w:rsid w:val="00CB3C04"/>
    <w:rsid w:val="00CC7E37"/>
    <w:rsid w:val="00D0377F"/>
    <w:rsid w:val="00D13619"/>
    <w:rsid w:val="00D16D8D"/>
    <w:rsid w:val="00D361CC"/>
    <w:rsid w:val="00D43EE1"/>
    <w:rsid w:val="00D5281A"/>
    <w:rsid w:val="00D90251"/>
    <w:rsid w:val="00DB5C11"/>
    <w:rsid w:val="00DC5021"/>
    <w:rsid w:val="00DC6306"/>
    <w:rsid w:val="00DD1CCA"/>
    <w:rsid w:val="00DE37BE"/>
    <w:rsid w:val="00DE7EDF"/>
    <w:rsid w:val="00DF044D"/>
    <w:rsid w:val="00E10604"/>
    <w:rsid w:val="00E1085C"/>
    <w:rsid w:val="00E173AC"/>
    <w:rsid w:val="00E53463"/>
    <w:rsid w:val="00E7056A"/>
    <w:rsid w:val="00EB38C7"/>
    <w:rsid w:val="00EB6731"/>
    <w:rsid w:val="00EC0590"/>
    <w:rsid w:val="00F05844"/>
    <w:rsid w:val="00F731AE"/>
    <w:rsid w:val="00F87689"/>
    <w:rsid w:val="00FC3F95"/>
    <w:rsid w:val="00F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95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6D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6D8D"/>
    <w:rPr>
      <w:b/>
      <w:bCs/>
    </w:rPr>
  </w:style>
  <w:style w:type="character" w:styleId="Hyperlink">
    <w:name w:val="Hyperlink"/>
    <w:basedOn w:val="DefaultParagraphFont"/>
    <w:uiPriority w:val="99"/>
    <w:unhideWhenUsed/>
    <w:rsid w:val="00D16D8D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6D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5438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5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D36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1CC"/>
  </w:style>
  <w:style w:type="paragraph" w:styleId="Footer">
    <w:name w:val="footer"/>
    <w:basedOn w:val="Normal"/>
    <w:link w:val="FooterChar"/>
    <w:uiPriority w:val="99"/>
    <w:unhideWhenUsed/>
    <w:rsid w:val="00D36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1CC"/>
  </w:style>
  <w:style w:type="character" w:styleId="LineNumber">
    <w:name w:val="line number"/>
    <w:basedOn w:val="DefaultParagraphFont"/>
    <w:uiPriority w:val="99"/>
    <w:semiHidden/>
    <w:unhideWhenUsed/>
    <w:rsid w:val="00820490"/>
  </w:style>
  <w:style w:type="character" w:styleId="CommentReference">
    <w:name w:val="annotation reference"/>
    <w:basedOn w:val="DefaultParagraphFont"/>
    <w:uiPriority w:val="99"/>
    <w:semiHidden/>
    <w:unhideWhenUsed/>
    <w:rsid w:val="00397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F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F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F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FD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322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6D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6D8D"/>
    <w:rPr>
      <w:b/>
      <w:bCs/>
    </w:rPr>
  </w:style>
  <w:style w:type="character" w:styleId="Hyperlink">
    <w:name w:val="Hyperlink"/>
    <w:basedOn w:val="DefaultParagraphFont"/>
    <w:uiPriority w:val="99"/>
    <w:unhideWhenUsed/>
    <w:rsid w:val="00D16D8D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6D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5438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5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D36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1CC"/>
  </w:style>
  <w:style w:type="paragraph" w:styleId="Footer">
    <w:name w:val="footer"/>
    <w:basedOn w:val="Normal"/>
    <w:link w:val="FooterChar"/>
    <w:uiPriority w:val="99"/>
    <w:unhideWhenUsed/>
    <w:rsid w:val="00D36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1CC"/>
  </w:style>
  <w:style w:type="character" w:styleId="LineNumber">
    <w:name w:val="line number"/>
    <w:basedOn w:val="DefaultParagraphFont"/>
    <w:uiPriority w:val="99"/>
    <w:semiHidden/>
    <w:unhideWhenUsed/>
    <w:rsid w:val="00820490"/>
  </w:style>
  <w:style w:type="character" w:styleId="CommentReference">
    <w:name w:val="annotation reference"/>
    <w:basedOn w:val="DefaultParagraphFont"/>
    <w:uiPriority w:val="99"/>
    <w:semiHidden/>
    <w:unhideWhenUsed/>
    <w:rsid w:val="00397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F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F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F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FD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32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jskapismenost.hr" TargetMode="Externa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2.xml"/><Relationship Id="rId17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telegraph.co.uk/culture/tvandradio/11573926/The-War-of-the-Worlds-panic-was-a-myth.html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Izvori vijesti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Prodaja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4"/>
                <c:pt idx="0">
                  <c:v>online vijesti</c:v>
                </c:pt>
                <c:pt idx="1">
                  <c:v>televizija</c:v>
                </c:pt>
                <c:pt idx="2">
                  <c:v>tiskani mediji</c:v>
                </c:pt>
                <c:pt idx="3">
                  <c:v>radio</c:v>
                </c:pt>
              </c:strCache>
            </c:strRef>
          </c:cat>
          <c:val>
            <c:numRef>
              <c:f>List1!$B$2:$B$5</c:f>
              <c:numCache>
                <c:formatCode>0%</c:formatCode>
                <c:ptCount val="4"/>
                <c:pt idx="0">
                  <c:v>0.91</c:v>
                </c:pt>
                <c:pt idx="1">
                  <c:v>0.79</c:v>
                </c:pt>
                <c:pt idx="2">
                  <c:v>0.48</c:v>
                </c:pt>
                <c:pt idx="3">
                  <c:v>0.28000000000000003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Povjerenje u medije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doughnut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Prodaja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263-417A-8A3F-E155E9E731B0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263-417A-8A3F-E155E9E731B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DB30D66F-E6B1-4778-A4D0-4A29B9324796}" type="VALUE">
                      <a:rPr lang="en-US"/>
                      <a:pPr/>
                      <a:t>[VALUE]</a:t>
                    </a:fld>
                    <a:endParaRPr lang="hr-HR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AA41E81-2C14-4C0E-8973-25715AFDF136}" type="VALUE">
                      <a:rPr lang="en-US"/>
                      <a:pPr/>
                      <a:t>[VALUE]</a:t>
                    </a:fld>
                    <a:endParaRPr lang="hr-HR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List1!$A$2:$A$3</c:f>
              <c:strCache>
                <c:ptCount val="2"/>
                <c:pt idx="0">
                  <c:v>mediji općenito</c:v>
                </c:pt>
                <c:pt idx="1">
                  <c:v>mediji koje prate</c:v>
                </c:pt>
              </c:strCache>
            </c:strRef>
          </c:cat>
          <c:val>
            <c:numRef>
              <c:f>List1!$B$2:$B$3</c:f>
              <c:numCache>
                <c:formatCode>0%</c:formatCode>
                <c:ptCount val="2"/>
                <c:pt idx="0">
                  <c:v>0.39</c:v>
                </c:pt>
                <c:pt idx="1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263-417A-8A3F-E155E9E731B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1249</Words>
  <Characters>7120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Petto</dc:creator>
  <cp:lastModifiedBy>Iva</cp:lastModifiedBy>
  <cp:revision>3</cp:revision>
  <dcterms:created xsi:type="dcterms:W3CDTF">2020-05-16T09:40:00Z</dcterms:created>
  <dcterms:modified xsi:type="dcterms:W3CDTF">2020-05-16T09:41:00Z</dcterms:modified>
</cp:coreProperties>
</file>