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8" w:rsidRPr="00534448" w:rsidRDefault="00534448" w:rsidP="00534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448">
        <w:rPr>
          <w:rFonts w:ascii="Times New Roman" w:hAnsi="Times New Roman" w:cs="Times New Roman"/>
          <w:b/>
          <w:sz w:val="28"/>
          <w:szCs w:val="28"/>
        </w:rPr>
        <w:t xml:space="preserve">Matematika                                                                                19.5.2020.             </w:t>
      </w:r>
    </w:p>
    <w:p w:rsidR="00534448" w:rsidRPr="00920705" w:rsidRDefault="00534448" w:rsidP="0053444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0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920705" w:rsidRPr="009207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Što znamo o pravokutniku i kvadratu </w:t>
      </w:r>
      <w:r w:rsidRPr="0092070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Pr="00920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705">
        <w:rPr>
          <w:rFonts w:ascii="Times New Roman" w:hAnsi="Times New Roman" w:cs="Times New Roman"/>
          <w:sz w:val="28"/>
          <w:szCs w:val="28"/>
        </w:rPr>
        <w:t>Ponovimo</w:t>
      </w:r>
      <w:r w:rsidRPr="00920705">
        <w:rPr>
          <w:rFonts w:ascii="Times New Roman" w:hAnsi="Times New Roman" w:cs="Times New Roman"/>
          <w:sz w:val="28"/>
          <w:szCs w:val="28"/>
        </w:rPr>
        <w:t>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Pravokutnik i kvadrat su geometrijski likovi.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Oni su dijelovi ravnine.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Omeđeni su stranicama – dužinama.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Imaju četiri stranice – dužine, četiri vrha i četiri prava kuta.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Kvadrat ima sve četiri stranice – dužine jednakih duljina.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Pravokutnik ima nasuprotne stranice jednakih duljina.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Pravokutniku/kvadratu možemo izračunati opseg – zbrojiti duljine dužina (stranica).</w:t>
      </w:r>
    </w:p>
    <w:p w:rsidR="00534448" w:rsidRPr="00534448" w:rsidRDefault="00534448" w:rsidP="005344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Opseg izražavamo u mjernim jedinicama za duljinu dužine.</w:t>
      </w:r>
    </w:p>
    <w:p w:rsidR="00534448" w:rsidRPr="00534448" w:rsidRDefault="00534448" w:rsidP="0053444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mm</w:t>
      </w:r>
    </w:p>
    <w:p w:rsidR="00534448" w:rsidRPr="00534448" w:rsidRDefault="00534448" w:rsidP="0053444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cm</w:t>
      </w:r>
    </w:p>
    <w:p w:rsidR="00534448" w:rsidRPr="00534448" w:rsidRDefault="00534448" w:rsidP="0053444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dm</w:t>
      </w:r>
    </w:p>
    <w:p w:rsidR="00534448" w:rsidRPr="00534448" w:rsidRDefault="00534448" w:rsidP="0053444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m</w:t>
      </w:r>
    </w:p>
    <w:p w:rsidR="00534448" w:rsidRPr="00534448" w:rsidRDefault="00534448" w:rsidP="0053444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km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Možemo li izračunati koliku plohu oni zauzimaju u ravnini? Možemo. To ćemo danas naučiti.</w:t>
      </w:r>
    </w:p>
    <w:p w:rsidR="00534448" w:rsidRPr="002505F9" w:rsidRDefault="00534448" w:rsidP="00534448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2505F9">
        <w:rPr>
          <w:rFonts w:ascii="Times New Roman" w:hAnsi="Times New Roman" w:cs="Times New Roman"/>
          <w:sz w:val="28"/>
          <w:szCs w:val="28"/>
        </w:rPr>
        <w:t xml:space="preserve">Želimo li izračunati veličinu plohe kuju zauzima pravokutnik/kvadrat, mjerimo njegovu </w:t>
      </w:r>
      <w:r w:rsidRPr="002505F9">
        <w:rPr>
          <w:rFonts w:ascii="Times New Roman" w:hAnsi="Times New Roman" w:cs="Times New Roman"/>
          <w:color w:val="FF0000"/>
          <w:sz w:val="28"/>
          <w:szCs w:val="28"/>
        </w:rPr>
        <w:t>POVRŠINU.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Za mjerenje površine moramo upoznati </w:t>
      </w:r>
      <w:r w:rsidRPr="002505F9">
        <w:rPr>
          <w:rFonts w:ascii="Times New Roman" w:hAnsi="Times New Roman" w:cs="Times New Roman"/>
          <w:color w:val="FF0000"/>
          <w:sz w:val="28"/>
          <w:szCs w:val="28"/>
        </w:rPr>
        <w:t xml:space="preserve">mjerne jedinice za površinu. </w:t>
      </w:r>
      <w:r w:rsidRPr="00534448">
        <w:rPr>
          <w:rFonts w:ascii="Times New Roman" w:hAnsi="Times New Roman" w:cs="Times New Roman"/>
          <w:sz w:val="28"/>
          <w:szCs w:val="28"/>
        </w:rPr>
        <w:t>Krenimo.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Otvorite udžbenik iz Matematike na str. 88. i ponovimo što sve možemo mjeriti:</w:t>
      </w:r>
    </w:p>
    <w:p w:rsidR="00534448" w:rsidRPr="00534448" w:rsidRDefault="00534448" w:rsidP="0053444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svakom tijelu – visinu i težinu (masu) </w:t>
      </w:r>
    </w:p>
    <w:p w:rsidR="00534448" w:rsidRPr="00534448" w:rsidRDefault="00534448" w:rsidP="0053444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masa tijela – (1 kg, 1 dag, 1 g)</w:t>
      </w:r>
    </w:p>
    <w:p w:rsidR="00534448" w:rsidRPr="00534448" w:rsidRDefault="00534448" w:rsidP="0053444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lastRenderedPageBreak/>
        <w:t>svakoj tekućini –obujam ( 1 l, 1 dl )</w:t>
      </w:r>
    </w:p>
    <w:p w:rsidR="00534448" w:rsidRPr="00534448" w:rsidRDefault="00534448" w:rsidP="0053444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svakoj dužini – duljinu ( 1 mm, 1 cm, 1 dm, 1 m, 1 km)</w:t>
      </w:r>
    </w:p>
    <w:p w:rsidR="00534448" w:rsidRPr="00534448" w:rsidRDefault="00534448" w:rsidP="0053444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svakome pravokutniku/kvadratu – opseg ( mm, cm, dm, m )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Riješite uvodni zadatak za ponavljanje.</w:t>
      </w:r>
    </w:p>
    <w:p w:rsidR="00534448" w:rsidRPr="008C1592" w:rsidRDefault="00534448" w:rsidP="00534448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Pročitajte motivacijsku priču  – udžbenik str. 88. i pogledajte što nam govori  čarobnjak.</w:t>
      </w:r>
    </w:p>
    <w:p w:rsidR="00534448" w:rsidRPr="008C1592" w:rsidRDefault="00534448" w:rsidP="00534448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8C1592">
        <w:rPr>
          <w:rFonts w:ascii="Times New Roman" w:hAnsi="Times New Roman" w:cs="Times New Roman"/>
          <w:color w:val="FF0000"/>
          <w:sz w:val="28"/>
          <w:szCs w:val="28"/>
        </w:rPr>
        <w:t>Svakom liku u ravnini možemo izračunati POVRŠINU.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Prvo moramo upoznati jedinice kojima ćemo mjeriti površinu.</w:t>
      </w:r>
    </w:p>
    <w:p w:rsidR="00534448" w:rsidRPr="008C1592" w:rsidRDefault="00534448" w:rsidP="00534448">
      <w:pPr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8C1592">
        <w:rPr>
          <w:rFonts w:ascii="Times New Roman" w:hAnsi="Times New Roman" w:cs="Times New Roman"/>
          <w:color w:val="FF0000"/>
          <w:sz w:val="28"/>
          <w:szCs w:val="28"/>
        </w:rPr>
        <w:t>To su kvadrati kojima su duljine stranica:</w:t>
      </w:r>
    </w:p>
    <w:p w:rsidR="00534448" w:rsidRPr="00534448" w:rsidRDefault="00534448" w:rsidP="005344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mm</w:t>
      </w:r>
      <w:r w:rsidR="008C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48" w:rsidRPr="00534448" w:rsidRDefault="00534448" w:rsidP="005344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cm</w:t>
      </w:r>
      <w:r w:rsidR="008C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48" w:rsidRPr="00534448" w:rsidRDefault="00534448" w:rsidP="005344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 dm</w:t>
      </w:r>
      <w:r w:rsidR="008C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48" w:rsidRPr="00534448" w:rsidRDefault="00534448" w:rsidP="00534448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1m 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Vi imate izrezane kvadrata kojima je duljina stranica a) 1 cm i b) 1 dm.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Uzmite sada svoj kvadrat kojemu je duljina stranice a = 1 dm i probajte izmjeriti koliko vam treba takvih kvadrata (otprilike) da bi prekrili vaš udžbenik iz matematike ili vaš radni stol. Prebrojite.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Za prekrivanje udžbenika treba vam otprilike 6 kvadrata . 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Za prekrivanje radnoga stola meni je potrebno otprilike 90 kvadrata. A vama? Izmjerite!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Izmjerite sada koliko vam je kvadrata (kojemu je duljina stranice a = 1 cm) potrebno za prekriti ove likove  - pravokutnike. </w:t>
      </w:r>
    </w:p>
    <w:p w:rsidR="00534448" w:rsidRPr="00534448" w:rsidRDefault="00534448" w:rsidP="00534448">
      <w:pPr>
        <w:tabs>
          <w:tab w:val="left" w:pos="6098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F1EE8" wp14:editId="58815344">
                <wp:simplePos x="0" y="0"/>
                <wp:positionH relativeFrom="column">
                  <wp:posOffset>3488303</wp:posOffset>
                </wp:positionH>
                <wp:positionV relativeFrom="paragraph">
                  <wp:posOffset>1160311</wp:posOffset>
                </wp:positionV>
                <wp:extent cx="309880" cy="142875"/>
                <wp:effectExtent l="0" t="0" r="1397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274.65pt;margin-top:91.35pt;width:24.4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9vcwIAAPwEAAAOAAAAZHJzL2Uyb0RvYy54bWysVMFu2zAMvQ/YPwi6r04yZ02DOEXWIMOA&#10;og2QDj0zshQblSWNUuJ0Xz9Kdtq022mYDzIpUqTeI6nZ9bHR7CDR19YUfHgx4EwaYcva7Ar+42H1&#10;acKZD2BK0NbIgj9Lz6/nHz/MWjeVI1tZXUpkFMT4aesKXoXgplnmRSUb8BfWSUNGZbGBQCrushKh&#10;peiNzkaDwZestVg6tEJ6T7vLzsjnKb5SUoR7pbwMTBec7hbSimndxjWbz2C6Q3BVLfprwD/cooHa&#10;UNKXUEsIwPZY/xGqqQVab1W4ELbJrFK1kAkDoRkO3qHZVOBkwkLkePdCk/9/YcXdYY2sLguec2ag&#10;oRKtEQ72aR9M/cTySFDr/JT8Nm6NveZJjGiPCpv4JxzsmEh9fiFVHgMTtPl5cDWZEPWCTMN8NLkc&#10;x5jZ62GHPnyTtmFRKDhSzRKVcLj1oXM9ucRc3uq6XNVaJwV32xuN7ABU39VqQF8f/Y2bNqwt+Gic&#10;k5kJoD5TGgKJjSPk3uw4A72jBhYBU+43p/15knw1GX5ddk4VlLJLPT7P3LknjG/iRBRL8FV3JJn6&#10;y2oTwcjUrz3oSHpHc5S2tnymOqHtGtg7saop2i34sAakjiVcNIXhnhalLYG1vcRZZfHX3/ajPzUS&#10;WTlraQKIiJ97QMmZ/m6oxa6GeR5HJin5+HJECp5btucWs29uLBVhSPPuRBKjf9AnUaFtHmlYFzEr&#10;mcAIyt1R3is3oZtMGnchF4vkRmPiINyajRMxeOQp8vhwfAR0fcsE6rU7e5oWmL7rnM43njR2sQ9W&#10;1amtXnmlUkWFRiwVrX8O4gyf68nr9dGa/wYAAP//AwBQSwMEFAAGAAgAAAAhAH1pPkbfAAAACwEA&#10;AA8AAABkcnMvZG93bnJldi54bWxMj0FPhDAQhe8m/odmTLy5ZVGQRcrGGL3IYSOaeJ2lIxDplNDC&#10;or/eetLj5H1575tiv5pBLDS53rKC7SYCQdxY3XOr4O316SoD4TyyxsEyKfgiB/vy/KzAXNsTv9BS&#10;+1aEEnY5Kui8H3MpXdORQbexI3HIPuxk0IdzaqWe8BTKzSDjKEqlwZ7DQocjPXTUfNazUfBudPvY&#10;uOekmr9TwmWoDmldKXV5sd7fgfC0+j8YfvWDOpTB6Whn1k4MCpKb3XVAQ5DFtyACkeyyLYijgjhK&#10;YpBlIf//UP4AAAD//wMAUEsBAi0AFAAGAAgAAAAhALaDOJL+AAAA4QEAABMAAAAAAAAAAAAAAAAA&#10;AAAAAFtDb250ZW50X1R5cGVzXS54bWxQSwECLQAUAAYACAAAACEAOP0h/9YAAACUAQAACwAAAAAA&#10;AAAAAAAAAAAvAQAAX3JlbHMvLnJlbHNQSwECLQAUAAYACAAAACEA4tCvb3MCAAD8BAAADgAAAAAA&#10;AAAAAAAAAAAuAgAAZHJzL2Uyb0RvYy54bWxQSwECLQAUAAYACAAAACEAfWk+Rt8AAAALAQAADwAA&#10;AAAAAAAAAAAAAADNBAAAZHJzL2Rvd25yZXYueG1sUEsFBgAAAAAEAAQA8wAAANkFAAAAAA==&#10;" fillcolor="red" strokecolor="#385d8a" strokeweight="2pt"/>
            </w:pict>
          </mc:Fallback>
        </mc:AlternateContent>
      </w:r>
      <w:r w:rsidRPr="0053444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4643F40" wp14:editId="44DB7B80">
            <wp:extent cx="2828925" cy="1304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4448">
        <w:rPr>
          <w:rFonts w:ascii="Times New Roman" w:hAnsi="Times New Roman" w:cs="Times New Roman"/>
          <w:sz w:val="28"/>
          <w:szCs w:val="28"/>
        </w:rPr>
        <w:tab/>
        <w:t>24 kvadrata</w:t>
      </w: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DC414" wp14:editId="17F8004B">
                <wp:simplePos x="0" y="0"/>
                <wp:positionH relativeFrom="column">
                  <wp:posOffset>5262880</wp:posOffset>
                </wp:positionH>
                <wp:positionV relativeFrom="paragraph">
                  <wp:posOffset>216535</wp:posOffset>
                </wp:positionV>
                <wp:extent cx="309880" cy="142875"/>
                <wp:effectExtent l="0" t="0" r="1397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414.4pt;margin-top:17.05pt;width:24.4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PsdgIAAPwEAAAOAAAAZHJzL2Uyb0RvYy54bWysVE1v2zAMvQ/YfxB0X+1kTpsGdYqsQYYB&#10;xRqgHXpmZDkWKksapcTpfv0o2WnTbqdhOSik+KX3SPrq+tBqtpfolTUlH53lnEkjbKXMtuQ/Hlaf&#10;ppz5AKYCbY0s+bP0/Hr+8cNV52ZybBurK4mMkhg/61zJmxDcLMu8aGQL/sw6achYW2whkIrbrELo&#10;KHurs3Gen2edxcqhFdJ7ul32Rj5P+etainBX114GpktObwvpxHRu4pnNr2C2RXCNEsMz4B9e0YIy&#10;VPQl1RICsB2qP1K1SqD1tg5nwraZrWslZMJAaEb5OzT3DTiZsBA53r3Q5P9fWvF9v0amqpKfc2ag&#10;pRatEfb2aReMemLnkaDO+Rn53bs1DponMaI91NjGf8LBDonU5xdS5SEwQZef88vplKgXZBoV4+nF&#10;JObMXoMd+vBV2pZFoeRIPUtUwv7Wh9716BJreatVtVJaJwW3mxuNbA/U39GquLxYDtnfuGnDupKP&#10;J0UeHwI0Z7WGQGLrCLk3W85Ab2mARcBU+020Py1SrKajL8veqYFK9qUnOf2OlXv3hPFNnohiCb7p&#10;Q5JpCNEmgpFpXgfQkfSe5ihtbPVMfULbD7B3YqUo2y34sAakiSVctIXhjo5aWwJrB4mzxuKvv91H&#10;fxoksnLW0QYQET93gJIz/c3QiF2OiiKuTFKKycWYFDy1bE4tZtfe2NgE2ncnkhj9gz6KNdr2kZZ1&#10;EauSCYyg2j3lg3IT+s2kdRdysUhutCYOwq25dyImjzxFHh8Oj4BuGJlAs/bdHrcFZu8mp/eNkcYu&#10;dsHWKo3VK6/UqqjQiqWmDZ+DuMOnevJ6/WjNfwMAAP//AwBQSwMEFAAGAAgAAAAhAHPk08LjAAAA&#10;CQEAAA8AAABkcnMvZG93bnJldi54bWxMj81OwzAQhO+VeAdrkbhU1GkpbhSyqRAIQQ5ItHDo0Ym3&#10;ScA/Uey2KU+POcFxNKOZb/L1aDQ70uA7ZxHmswQY2dqpzjYIH+9P1ykwH6RVUjtLCGfysC4uJrnM&#10;lDvZDR23oWGxxPpMIrQh9Bnnvm7JSD9zPdno7d1gZIhyaLga5CmWG80XSSK4kZ2NC63s6aGl+mt7&#10;MAil3p/flk05/Sx3r5udqB6f65dvxKvL8f4OWKAx/IXhFz+iQxGZKnewyjONkC7SiB4QbpZzYDGQ&#10;rlYCWIVwKwTwIuf/HxQ/AAAA//8DAFBLAQItABQABgAIAAAAIQC2gziS/gAAAOEBAAATAAAAAAAA&#10;AAAAAAAAAAAAAABbQ29udGVudF9UeXBlc10ueG1sUEsBAi0AFAAGAAgAAAAhADj9If/WAAAAlAEA&#10;AAsAAAAAAAAAAAAAAAAALwEAAF9yZWxzLy5yZWxzUEsBAi0AFAAGAAgAAAAhAKD24+x2AgAA/AQA&#10;AA4AAAAAAAAAAAAAAAAALgIAAGRycy9lMm9Eb2MueG1sUEsBAi0AFAAGAAgAAAAhAHPk08LjAAAA&#10;CQEAAA8AAAAAAAAAAAAAAAAA0AQAAGRycy9kb3ducmV2LnhtbFBLBQYAAAAABAAEAPMAAADgBQAA&#10;AAA=&#10;" fillcolor="#1f497d" strokecolor="#385d8a" strokeweight="2pt"/>
            </w:pict>
          </mc:Fallback>
        </mc:AlternateContent>
      </w:r>
      <w:r w:rsidRPr="00534448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0C99" wp14:editId="6E600AC4">
                <wp:simplePos x="0" y="0"/>
                <wp:positionH relativeFrom="column">
                  <wp:posOffset>-442595</wp:posOffset>
                </wp:positionH>
                <wp:positionV relativeFrom="paragraph">
                  <wp:posOffset>180340</wp:posOffset>
                </wp:positionV>
                <wp:extent cx="5410200" cy="533400"/>
                <wp:effectExtent l="0" t="0" r="19050" b="19050"/>
                <wp:wrapNone/>
                <wp:docPr id="276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4.85pt;margin-top:14.2pt;width:426pt;height:4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NbjwIAACUFAAAOAAAAZHJzL2Uyb0RvYy54bWysVF1v2yAUfZ+0/4B4T/0ROx9WnapNk710&#10;W7V22jMBbKNhsIDGiab9911wYqXrHqZpfrC4cDncczjc65tDK9GeGyu0KnFyFWPEFdVMqLrEX5+3&#10;kwVG1hHFiNSKl/jILb5ZvX933XcFT3WjJeMGAYiyRd+VuHGuK6LI0oa3xF7pjitYrLRpiYPQ1BEz&#10;pAf0VkZpHM+iXhvWGU25tTB7PyziVcCvKk7d56qy3CFZYqjNhb8J/53/R6trUtSGdI2gpzLIP1TR&#10;EqHg0BHqnjiCXox4A9UKarTVlbuiuo10VQnKAwdgk8S/sXlqSMcDFxDHdqNM9v/B0k/7R4MEK3E6&#10;n+UZRoq0cE1fQDiiasnRzEvUd7aAzKfu0XiStnvQ9LtFSq8byOK3xui+4YRBYYnPj15t8IGFrWjX&#10;f9QM0MmL00GtQ2VaDwg6oEO4lON4KfzgEIXJPEtiuGmMKKzl02kGY38EKc67O2PdB65b5AclNlB7&#10;QCf7B+uG1HNKqF5LwbZCyhCYereWBu0JGCTZZsv5/QndXqZJhfoSL/M0D8iv1uzRjgjgTKb7Z6gd&#10;I0msgwUgFL4/wbbCgfulaEu8GJNI4aXcKAalk8IRIYcxMJbKT/Hg64EbRAcHwzAPigXP/bjd5vE8&#10;my4m83k+nWTTTTy5W2zXk9t1MpvNN3fru03y0zNJsqIRjHG1CZj2/ASS7O8sdnqMg3nHRzAW6KvS&#10;L8DxqWE9YsJfzzRfpgmGAJRJ5wNrRGQN7YM6g5HR7ptwTfC+N4PHCO2Ajyrv6vSk5ggeDHFxbvSG&#10;2pBxAKVAyLNowajem4PHd5odwac99IMSK2hYGBFFGw2l+trOzoa3GFBOfcM/9ssYxpfdbfULAAD/&#10;/wMAUEsDBBQABgAIAAAAIQCPMVRM4AAAAAoBAAAPAAAAZHJzL2Rvd25yZXYueG1sTI/BTsMwEETv&#10;SPyDtUjcWqdp1YQQp6qQSk+RoEXi6sSbOBCvo9htwt9jTvS4mqeZt/luNj274ug6SwJWywgYUm1V&#10;R62Aj/NhkQJzXpKSvSUU8IMOdsX9XS4zZSd6x+vJtyyUkMukAO39kHHuao1GuqUdkELW2NFIH86x&#10;5WqUUyg3PY+jaMuN7CgsaDngi8b6+3QxAg7NK75pn3yWzbHat1/l+lxORyEeH+b9MzCPs/+H4U8/&#10;qEMRnCp7IeVYL2CxfUoCKiBON8ACkKTxGlgVyFW8AV7k/PaF4hcAAP//AwBQSwECLQAUAAYACAAA&#10;ACEAtoM4kv4AAADhAQAAEwAAAAAAAAAAAAAAAAAAAAAAW0NvbnRlbnRfVHlwZXNdLnhtbFBLAQIt&#10;ABQABgAIAAAAIQA4/SH/1gAAAJQBAAALAAAAAAAAAAAAAAAAAC8BAABfcmVscy8ucmVsc1BLAQIt&#10;ABQABgAIAAAAIQB5AsNbjwIAACUFAAAOAAAAAAAAAAAAAAAAAC4CAABkcnMvZTJvRG9jLnhtbFBL&#10;AQItABQABgAIAAAAIQCPMVRM4AAAAAoBAAAPAAAAAAAAAAAAAAAAAOkEAABkcnMvZG93bnJldi54&#10;bWxQSwUGAAAAAAQABADzAAAA9gUAAAAA&#10;" fillcolor="#1f497d" strokecolor="windowText">
                <v:shadow color="#eeece1 [3214]"/>
              </v:rect>
            </w:pict>
          </mc:Fallback>
        </mc:AlternateContent>
      </w:r>
    </w:p>
    <w:p w:rsidR="00534448" w:rsidRPr="00534448" w:rsidRDefault="00534448" w:rsidP="005344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18 kvadrata</w:t>
      </w:r>
    </w:p>
    <w:p w:rsidR="00534448" w:rsidRPr="00534448" w:rsidRDefault="00534448" w:rsidP="00534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A0274" wp14:editId="4A8D02B8">
                <wp:simplePos x="0" y="0"/>
                <wp:positionH relativeFrom="column">
                  <wp:posOffset>1358404</wp:posOffset>
                </wp:positionH>
                <wp:positionV relativeFrom="paragraph">
                  <wp:posOffset>1820379</wp:posOffset>
                </wp:positionV>
                <wp:extent cx="309880" cy="142875"/>
                <wp:effectExtent l="0" t="0" r="1397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26" style="position:absolute;margin-left:106.95pt;margin-top:143.35pt;width:24.4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9VdwIAAP4EAAAOAAAAZHJzL2Uyb0RvYy54bWysVFFv2jAQfp+0/2D5fU1gYaWIUDEQ06Sq&#10;RaJTnw/HIVEd2zsbQvfrd3YCpd2epr2YO9/5Lt933zG9PTaKHSS62uicD65SzqQWpqj1Luc/Hlef&#10;xpw5D7oAZbTM+Yt0/Hb28cO0tRM5NJVRhURGRbSbtDbnlfd2kiROVLIBd2Ws1BQsDTbgycVdUiC0&#10;VL1RyTBNvyStwcKiEdI5ul12QT6L9ctSCv9Qlk56pnJO3+bjifHchjOZTWGyQ7BVLfrPgH/4igZq&#10;TU3PpZbgge2x/qNUUws0zpT+SpgmMWVZCxkxEJpB+g7NpgIrIxYix9kzTe7/lRX3hzWyuqDZZZxp&#10;aGhGa4SDed57XT8zuiWKWusmlLmxa+w9R2bAeyyxCb+EhB0jrS9nWuXRM0GXn9Ob8ZjIFxQaZMPx&#10;9SjUTF4fW3T+mzQNC0bOkaYWyYTDnfNd6ikl9HJG1cWqVio6uNsuFLID0IRXq0WaxqFS9TdpSrM2&#10;58NRRmEmgJRWKvBkNpawO73jDNSOJCw8xt5vXrvLJtlqPPi67JIqKGTXekSNz5279IjxTZ2AYgmu&#10;6p7EUE+F0gGMjIrtQQfSO5qDtTXFC00KTSdhZ8Wqpmp34PwakDRLuGgP/QMdpTIE1vQWZ5XBX3+7&#10;D/kkJYpy1tIOEBE/94CSM/Vdk8huBlkWliY62eh6SA5eRraXEb1vFoaGMKCNtyKaId+rk1miaZ5o&#10;XeehK4VAC+rdUd47C9/tJi28kPN5TKNFseDv9MaKUDzwFHh8PD4B2l4ynrR2b077ApN3yulyw0tt&#10;5ntvyjrK6pVXGlVwaMni0Po/hLDFl37Mev3bmv0GAAD//wMAUEsDBBQABgAIAAAAIQD8vVnq4AAA&#10;AAsBAAAPAAAAZHJzL2Rvd25yZXYueG1sTI/BTsMwDIbvSLxDZCRuLG2HylaaTghp0g5c6JAQt7Qx&#10;bVniVE22FZ4ec2K33/Kn35/LzeysOOEUBk8K0kUCAqn1ZqBOwdt+e7cCEaImo60nVPCNATbV9VWp&#10;C+PP9IqnOnaCSygUWkEf41hIGdoenQ4LPyLx7tNPTkcep06aSZ+53FmZJUkunR6IL/R6xOce20N9&#10;dAp+Xj7svX//ImtTe2jkfofbeqfU7c389Agi4hz/YfjTZ3Wo2KnxRzJBWAVZulwzymGVP4BgIssz&#10;Do2CZbLOQFalvPyh+gUAAP//AwBQSwECLQAUAAYACAAAACEAtoM4kv4AAADhAQAAEwAAAAAAAAAA&#10;AAAAAAAAAAAAW0NvbnRlbnRfVHlwZXNdLnhtbFBLAQItABQABgAIAAAAIQA4/SH/1gAAAJQBAAAL&#10;AAAAAAAAAAAAAAAAAC8BAABfcmVscy8ucmVsc1BLAQItABQABgAIAAAAIQDna09VdwIAAP4EAAAO&#10;AAAAAAAAAAAAAAAAAC4CAABkcnMvZTJvRG9jLnhtbFBLAQItABQABgAIAAAAIQD8vVnq4AAAAAsB&#10;AAAPAAAAAAAAAAAAAAAAANEEAABkcnMvZG93bnJldi54bWxQSwUGAAAAAAQABADzAAAA3gUAAAAA&#10;" fillcolor="#ffc000" strokecolor="#385d8a" strokeweight="2pt"/>
            </w:pict>
          </mc:Fallback>
        </mc:AlternateContent>
      </w:r>
      <w:r w:rsidRPr="0053444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EAE19F3" wp14:editId="18262F3C">
            <wp:extent cx="1158240" cy="20726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4448">
        <w:rPr>
          <w:rFonts w:ascii="Times New Roman" w:hAnsi="Times New Roman" w:cs="Times New Roman"/>
          <w:sz w:val="28"/>
          <w:szCs w:val="28"/>
        </w:rPr>
        <w:t xml:space="preserve">                        20 kvadrata</w:t>
      </w:r>
    </w:p>
    <w:p w:rsidR="00534448" w:rsidRPr="00534448" w:rsidRDefault="00534448" w:rsidP="00534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pStyle w:val="Odlomakpopisa"/>
        <w:tabs>
          <w:tab w:val="left" w:pos="1190"/>
        </w:tabs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-</w:t>
      </w:r>
    </w:p>
    <w:p w:rsidR="00534448" w:rsidRPr="00534448" w:rsidRDefault="00534448" w:rsidP="00534448">
      <w:pPr>
        <w:pStyle w:val="Odlomakpopisa"/>
        <w:tabs>
          <w:tab w:val="left" w:pos="1190"/>
        </w:tabs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pStyle w:val="Odlomakpopisa"/>
        <w:tabs>
          <w:tab w:val="left" w:pos="1190"/>
        </w:tabs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48" w:rsidRPr="00534448" w:rsidRDefault="00534448" w:rsidP="00534448">
      <w:pPr>
        <w:pStyle w:val="Odlomakpopisa"/>
        <w:tabs>
          <w:tab w:val="left" w:pos="1190"/>
        </w:tabs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hAnsi="Times New Roman" w:cs="Times New Roman"/>
          <w:sz w:val="28"/>
          <w:szCs w:val="28"/>
        </w:rPr>
        <w:lastRenderedPageBreak/>
        <w:t xml:space="preserve">Vi ste za „mjerenje“ koristili kvadrat kojemu je duljina stranice a = 1 cm. Ta se mjerna jedinica naziva kvadratni centimetar – pišemo 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 cm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  <w:t xml:space="preserve">2 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.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„mjer</w:t>
      </w:r>
      <w:r w:rsidR="00C7672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enje“ površine udžbenika iz Matematike 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 radnoga stola koristili ste kvadrat kojemu je duljina stranice 1 dm. Ta se mjerna jedinica naziva kvadratni decimetar – pišemo 1 dm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  <w:t>2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Površinu mjerimo „kvadratima“ , jediničnim površinama: 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 mm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  <w:t>2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- 1 milimetar kvadratni (kvadrat kojemu je stranica a = 1 mm)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1cm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  <w:t>2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1 centimetar kvadratni (kvadrat kojemu je stranica a = 1 cm)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 dm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  <w:t>2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1 decimetar kvadratni (kvadrat kojemu je stranica a = 1 dm)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 m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hr-HR"/>
        </w:rPr>
        <w:t>2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1 m kvadratni (kvadrat kojemu je stranica a = 1 m) 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Takvim kvadrat</w:t>
      </w:r>
      <w:r w:rsidR="00DC0AC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om mjerimo velike površine npr. 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zida, poda i sl.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Pogledajte sada prezentaciju. I poigrajte se. Sigurna sam da će se neki sjetiti da se na sličan način igra jedna igra. Koja ? To ćete otkriti.</w:t>
      </w:r>
      <w:r w:rsidR="00DC0ACD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(Potapanje brodova)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Riješite zadatke u udžbeniku na str. 89. (</w:t>
      </w:r>
      <w:proofErr w:type="spellStart"/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zad</w:t>
      </w:r>
      <w:proofErr w:type="spellEnd"/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1 i 2.)</w:t>
      </w:r>
    </w:p>
    <w:p w:rsidR="00534448" w:rsidRPr="00534448" w:rsidRDefault="00534448" w:rsidP="00DC0ACD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PLAN PLOČE</w:t>
      </w:r>
    </w:p>
    <w:p w:rsidR="00534448" w:rsidRPr="00534448" w:rsidRDefault="00DC0ACD" w:rsidP="00534448">
      <w:pPr>
        <w:tabs>
          <w:tab w:val="left" w:pos="1190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19</w:t>
      </w:r>
      <w:r w:rsidR="00534448" w:rsidRPr="0053444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.5.2020.</w:t>
      </w:r>
    </w:p>
    <w:p w:rsidR="00534448" w:rsidRPr="00534448" w:rsidRDefault="00DC0ACD" w:rsidP="00534448">
      <w:pPr>
        <w:tabs>
          <w:tab w:val="left" w:pos="1190"/>
        </w:tabs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Mjerenje površina – jedinice za mjerenje površina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8"/>
        <w:gridCol w:w="1647"/>
        <w:gridCol w:w="1647"/>
      </w:tblGrid>
      <w:tr w:rsidR="00534448" w:rsidRPr="00534448" w:rsidTr="00AB5E39">
        <w:tc>
          <w:tcPr>
            <w:tcW w:w="1526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DULJINA STRANICE KVADRATA</w:t>
            </w: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ZNAK JEDINIČNE POVRŠINE</w:t>
            </w: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IME JEDINIČNE POVRŠINE</w:t>
            </w:r>
          </w:p>
        </w:tc>
      </w:tr>
      <w:tr w:rsidR="00534448" w:rsidRPr="00534448" w:rsidTr="00AB5E39">
        <w:tc>
          <w:tcPr>
            <w:tcW w:w="1526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1mm</w:t>
            </w:r>
          </w:p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1mm</w:t>
            </w: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 kvadratni milimetar</w:t>
            </w:r>
          </w:p>
        </w:tc>
      </w:tr>
      <w:tr w:rsidR="00534448" w:rsidRPr="00534448" w:rsidTr="00AB5E39">
        <w:tc>
          <w:tcPr>
            <w:tcW w:w="1526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1 cm</w:t>
            </w:r>
          </w:p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lastRenderedPageBreak/>
              <w:t>1cm</w:t>
            </w: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1 kvadratni </w:t>
            </w: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centimetar</w:t>
            </w:r>
          </w:p>
        </w:tc>
      </w:tr>
      <w:tr w:rsidR="00534448" w:rsidRPr="00534448" w:rsidTr="00AB5E39">
        <w:tc>
          <w:tcPr>
            <w:tcW w:w="1526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1dm</w:t>
            </w:r>
          </w:p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1dm</w:t>
            </w: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 kvadratni decimetar</w:t>
            </w:r>
          </w:p>
        </w:tc>
      </w:tr>
      <w:tr w:rsidR="00534448" w:rsidRPr="00534448" w:rsidTr="00AB5E39">
        <w:tc>
          <w:tcPr>
            <w:tcW w:w="1526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1m</w:t>
            </w:r>
          </w:p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1m</w:t>
            </w:r>
            <w:r w:rsidRPr="005344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hr-HR"/>
              </w:rPr>
              <w:t>2</w:t>
            </w:r>
          </w:p>
        </w:tc>
        <w:tc>
          <w:tcPr>
            <w:tcW w:w="1559" w:type="dxa"/>
          </w:tcPr>
          <w:p w:rsidR="00534448" w:rsidRPr="00534448" w:rsidRDefault="00534448" w:rsidP="00534448">
            <w:pPr>
              <w:tabs>
                <w:tab w:val="left" w:pos="11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3444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 kvadratni metar</w:t>
            </w:r>
          </w:p>
        </w:tc>
      </w:tr>
    </w:tbl>
    <w:p w:rsidR="00534448" w:rsidRPr="00534448" w:rsidRDefault="00534448" w:rsidP="00534448">
      <w:pPr>
        <w:tabs>
          <w:tab w:val="left" w:pos="119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CDDE" wp14:editId="635C728C">
                <wp:simplePos x="0" y="0"/>
                <wp:positionH relativeFrom="column">
                  <wp:posOffset>1374085</wp:posOffset>
                </wp:positionH>
                <wp:positionV relativeFrom="paragraph">
                  <wp:posOffset>104885</wp:posOffset>
                </wp:positionV>
                <wp:extent cx="230588" cy="222637"/>
                <wp:effectExtent l="0" t="0" r="17145" b="254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226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6" style="position:absolute;margin-left:108.2pt;margin-top:8.25pt;width:18.1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6hcwIAAPwEAAAOAAAAZHJzL2Uyb0RvYy54bWysVMFu2zAMvQ/YPwi6r07cpO2COkXWIMOA&#10;Yg3QDj0zshQLlSWNUuJ0Xz9Kdtu022lYDgopUqTe06Mvrw6tYXuJQTtb8fHJiDNphau13Vb8x/3q&#10;0wVnIYKtwTgrK/4kA7+af/xw2fmZLF3jTC2RUREbZp2veBOjnxVFEI1sIZw4Ly0FlcMWIrm4LWqE&#10;jqq3pihHo7Oic1h7dEKGQLvLPsjnub5SUsRbpYKMzFSc7hbzinndpLWYX8Jsi+AbLYZrwD/cogVt&#10;qelLqSVEYDvUf5RqtUAXnIonwrWFU0oLmTEQmvHoHZq7BrzMWIic4F9oCv+vrPi+XyPTdcWnnFlo&#10;6YnWCHv3uItWP7JpIqjzYUZ5d36NgxfITGgPCtv0TzjYIZP69EKqPEQmaLM8HU0vSAWCQmVZnp2e&#10;p5rF62GPIX6VrmXJqDjSm2UqYX8TYp/6nJJ6BWd0vdLGZAe3m2uDbA/0vqvViH5D9TdpxrKOuk8n&#10;FGYCSGfKQCSz9YQ82C1nYLYkYBEx935zOhw3mawuxl+WfVIDtexbT4879+kZ45s6CcUSQtMfyaHh&#10;ssYmMDLrdQCdSO9pTtbG1U/0Tuh6AQcvVpqq3UCIa0BSLOGiKYy3tCjjCKwbLM4ah7/+tp/ySUgU&#10;5ayjCSAifu4AJWfmmyWJfR5PJmlksjOZnpfk4HFkcxyxu/ba0SOMad69yGbKj+bZVOjaBxrWRepK&#10;IbCCeveUD8517CeTxl3IxSKn0Zh4iDf2zotUPPGUeLw/PAD6QTKRtPbdPU8LzN4pp89NJ61b7KJT&#10;OsvqlVd6quTQiOVHGz4HaYaP/Zz1+tGa/wYAAP//AwBQSwMEFAAGAAgAAAAhAL8dbCLcAAAACQEA&#10;AA8AAABkcnMvZG93bnJldi54bWxMj0FPhDAQhe8m/odmTLy5BSLVIGVjjF7kYEQTr106ApFOCS0s&#10;+usdT+5x8r68902539woVpzD4ElDuktAILXeDtRpeH97uroFEaIha0ZPqOEbA+yr87PSFNYf6RXX&#10;JnaCSygURkMf41RIGdoenQk7PyFx9ulnZyKfcyftbI5c7kaZJYmSzgzEC72Z8KHH9qtZnIYPZ7vH&#10;Njzn9fKj0Kxj/aKaWuvLi+3+DkTELf7D8KfP6lCx08EvZIMYNWSpumaUA5WDYCDLsxsQBw15qkBW&#10;pTz9oPoFAAD//wMAUEsBAi0AFAAGAAgAAAAhALaDOJL+AAAA4QEAABMAAAAAAAAAAAAAAAAAAAAA&#10;AFtDb250ZW50X1R5cGVzXS54bWxQSwECLQAUAAYACAAAACEAOP0h/9YAAACUAQAACwAAAAAAAAAA&#10;AAAAAAAvAQAAX3JlbHMvLnJlbHNQSwECLQAUAAYACAAAACEAV7nOoXMCAAD8BAAADgAAAAAAAAAA&#10;AAAAAAAuAgAAZHJzL2Uyb0RvYy54bWxQSwECLQAUAAYACAAAACEAvx1sItwAAAAJAQAADwAAAAAA&#10;AAAAAAAAAADNBAAAZHJzL2Rvd25yZXYueG1sUEsFBgAAAAAEAAQA8wAAANYFAAAAAA==&#10;" fillcolor="red" strokecolor="#385d8a" strokeweight="2pt"/>
            </w:pict>
          </mc:Fallback>
        </mc:AlternateContent>
      </w:r>
      <w:r w:rsidRPr="00534448">
        <w:rPr>
          <w:rFonts w:ascii="Times New Roman" w:eastAsia="Times New Roman" w:hAnsi="Times New Roman" w:cs="Times New Roman"/>
          <w:sz w:val="28"/>
          <w:szCs w:val="28"/>
          <w:lang w:eastAsia="hr-HR"/>
        </w:rPr>
        <w:br w:type="textWrapping" w:clear="all"/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POVRŠINU mjerimo JEDINIČNIM POVRŠINAMA. JEDINIČNE POVRŠINE imaju oblik KVADRATA.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 w:rsidRPr="00534448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KVADRATNA MREŽA nastaje crtanjem međusobno okomitih pravaca koji su međusobno jednako udaljeni jedan od drugoga.</w:t>
      </w:r>
    </w:p>
    <w:p w:rsidR="00DC0ACD" w:rsidRDefault="00534448" w:rsidP="0053444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>Za kraj igra.</w:t>
      </w:r>
    </w:p>
    <w:p w:rsidR="00534448" w:rsidRPr="00534448" w:rsidRDefault="00534448" w:rsidP="0053444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34448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https://wordwall.net/hr/resource/1021543/matematika/kvadratna-mre%c5%bea</w:t>
        </w:r>
      </w:hyperlink>
    </w:p>
    <w:p w:rsidR="00DC0ACD" w:rsidRDefault="00534448" w:rsidP="0053444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4448">
        <w:rPr>
          <w:rFonts w:ascii="Times New Roman" w:hAnsi="Times New Roman" w:cs="Times New Roman"/>
          <w:sz w:val="28"/>
          <w:szCs w:val="28"/>
        </w:rPr>
        <w:t xml:space="preserve">Ovo ti također može pomoći u razumijevanju pojma kvadratne mreže. Možeš izraditi kvadratnu mrežu ako želiš i igrati se sa svojim ukućanima. Učenici koji su uključeni u dodatnu nastavu iz MAT već su crtali kvadratnu mrežu. </w:t>
      </w:r>
    </w:p>
    <w:p w:rsidR="00534448" w:rsidRDefault="00534448" w:rsidP="0053444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34448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https://www.youtube.com/watch?v=cw-llS1_z2I</w:t>
        </w:r>
      </w:hyperlink>
      <w:r w:rsidRPr="00534448">
        <w:rPr>
          <w:rFonts w:ascii="Times New Roman" w:hAnsi="Times New Roman" w:cs="Times New Roman"/>
          <w:sz w:val="28"/>
          <w:szCs w:val="28"/>
        </w:rPr>
        <w:t xml:space="preserve"> od (min 48:25 –do  min 57:00)</w:t>
      </w:r>
    </w:p>
    <w:p w:rsidR="00DC0ACD" w:rsidRPr="00534448" w:rsidRDefault="00DC0ACD" w:rsidP="0053444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  <w:bookmarkStart w:id="0" w:name="_GoBack"/>
      <w:bookmarkEnd w:id="0"/>
    </w:p>
    <w:p w:rsidR="00534448" w:rsidRPr="00534448" w:rsidRDefault="00534448" w:rsidP="00534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983" w:rsidRPr="00534448" w:rsidRDefault="00534448" w:rsidP="005344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4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213983" w:rsidRPr="0053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10"/>
    <w:multiLevelType w:val="hybridMultilevel"/>
    <w:tmpl w:val="4940B0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11E"/>
    <w:multiLevelType w:val="hybridMultilevel"/>
    <w:tmpl w:val="9F425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3DF0"/>
    <w:multiLevelType w:val="hybridMultilevel"/>
    <w:tmpl w:val="1F52E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6"/>
    <w:rsid w:val="00213983"/>
    <w:rsid w:val="002505F9"/>
    <w:rsid w:val="00534448"/>
    <w:rsid w:val="00754B16"/>
    <w:rsid w:val="008C1592"/>
    <w:rsid w:val="00920705"/>
    <w:rsid w:val="00941276"/>
    <w:rsid w:val="00C76723"/>
    <w:rsid w:val="00D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448"/>
    <w:pPr>
      <w:ind w:left="720"/>
      <w:contextualSpacing/>
    </w:pPr>
  </w:style>
  <w:style w:type="table" w:styleId="Reetkatablice">
    <w:name w:val="Table Grid"/>
    <w:basedOn w:val="Obinatablica"/>
    <w:uiPriority w:val="59"/>
    <w:rsid w:val="0053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444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448"/>
    <w:pPr>
      <w:ind w:left="720"/>
      <w:contextualSpacing/>
    </w:pPr>
  </w:style>
  <w:style w:type="table" w:styleId="Reetkatablice">
    <w:name w:val="Table Grid"/>
    <w:basedOn w:val="Obinatablica"/>
    <w:uiPriority w:val="59"/>
    <w:rsid w:val="0053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444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21543/matematika/kvadratna-mre%c5%be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-llS1_z2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2020-05-18T20:13:00Z</dcterms:created>
  <dcterms:modified xsi:type="dcterms:W3CDTF">2020-05-18T20:28:00Z</dcterms:modified>
</cp:coreProperties>
</file>