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37" w:rsidRPr="000C3E37" w:rsidRDefault="000C3E37" w:rsidP="00B743F5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 w:rsidRPr="000C3E37">
        <w:rPr>
          <w:rFonts w:ascii="Times New Roman" w:hAnsi="Times New Roman" w:cs="Times New Roman"/>
          <w:b/>
          <w:sz w:val="28"/>
          <w:szCs w:val="28"/>
        </w:rPr>
        <w:t>Priroda i društvo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0C3E37">
        <w:rPr>
          <w:rFonts w:ascii="Times New Roman" w:hAnsi="Times New Roman" w:cs="Times New Roman"/>
          <w:b/>
          <w:sz w:val="28"/>
          <w:szCs w:val="28"/>
        </w:rPr>
        <w:t>1.6.2020.</w:t>
      </w:r>
    </w:p>
    <w:p w:rsidR="00B956FF" w:rsidRPr="008401F7" w:rsidRDefault="00A85717" w:rsidP="008401F7">
      <w:pPr>
        <w:rPr>
          <w:rFonts w:ascii="Times New Roman" w:hAnsi="Times New Roman" w:cs="Times New Roman"/>
          <w:sz w:val="28"/>
          <w:szCs w:val="28"/>
        </w:rPr>
      </w:pPr>
      <w:r w:rsidRPr="008401F7"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 w:rsidRPr="008401F7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8401F7">
        <w:rPr>
          <w:rFonts w:ascii="Times New Roman" w:hAnsi="Times New Roman" w:cs="Times New Roman"/>
          <w:sz w:val="28"/>
          <w:szCs w:val="28"/>
        </w:rPr>
        <w:t xml:space="preserve">,       </w:t>
      </w:r>
      <w:r w:rsidR="00B956FF" w:rsidRPr="00840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401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6FF" w:rsidRPr="008401F7" w:rsidRDefault="00B956FF" w:rsidP="008401F7">
      <w:pPr>
        <w:rPr>
          <w:rFonts w:ascii="Times New Roman" w:hAnsi="Times New Roman" w:cs="Times New Roman"/>
          <w:sz w:val="28"/>
          <w:szCs w:val="28"/>
        </w:rPr>
      </w:pPr>
      <w:r w:rsidRPr="008401F7">
        <w:rPr>
          <w:rFonts w:ascii="Times New Roman" w:hAnsi="Times New Roman" w:cs="Times New Roman"/>
          <w:sz w:val="28"/>
          <w:szCs w:val="28"/>
        </w:rPr>
        <w:t>nadam se da ste se za vikend lijepo odmorili i da ste spremni za nove aktivnosti.</w:t>
      </w:r>
    </w:p>
    <w:p w:rsidR="008401F7" w:rsidRDefault="00A85717" w:rsidP="008401F7">
      <w:pPr>
        <w:rPr>
          <w:rFonts w:ascii="Times New Roman" w:eastAsia="Calibri" w:hAnsi="Times New Roman" w:cs="Times New Roman"/>
          <w:sz w:val="28"/>
          <w:szCs w:val="28"/>
        </w:rPr>
      </w:pPr>
      <w:r w:rsidRPr="008401F7">
        <w:rPr>
          <w:rFonts w:ascii="Times New Roman" w:hAnsi="Times New Roman" w:cs="Times New Roman"/>
          <w:sz w:val="28"/>
          <w:szCs w:val="28"/>
        </w:rPr>
        <w:t xml:space="preserve"> </w:t>
      </w:r>
      <w:r w:rsidR="00B956FF" w:rsidRPr="008401F7">
        <w:rPr>
          <w:rFonts w:ascii="Times New Roman" w:hAnsi="Times New Roman" w:cs="Times New Roman"/>
          <w:sz w:val="28"/>
          <w:szCs w:val="28"/>
        </w:rPr>
        <w:t>Što mislite , zašto je svakom narodu njegov jezik važan?</w:t>
      </w:r>
      <w:r w:rsidRPr="008401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56FF" w:rsidRPr="00840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401F7">
        <w:rPr>
          <w:rFonts w:ascii="Times New Roman" w:hAnsi="Times New Roman" w:cs="Times New Roman"/>
          <w:sz w:val="28"/>
          <w:szCs w:val="28"/>
        </w:rPr>
        <w:t xml:space="preserve">  </w:t>
      </w:r>
      <w:r w:rsidR="003D0B8B" w:rsidRPr="008401F7">
        <w:rPr>
          <w:rFonts w:ascii="Times New Roman" w:eastAsia="Calibri" w:hAnsi="Times New Roman" w:cs="Times New Roman"/>
          <w:i/>
          <w:sz w:val="28"/>
          <w:szCs w:val="28"/>
        </w:rPr>
        <w:t>U Zapisu</w:t>
      </w:r>
      <w:r w:rsidR="003D0B8B" w:rsidRPr="003D0B8B">
        <w:rPr>
          <w:rFonts w:ascii="Times New Roman" w:eastAsia="Calibri" w:hAnsi="Times New Roman" w:cs="Times New Roman"/>
          <w:i/>
          <w:sz w:val="28"/>
          <w:szCs w:val="28"/>
        </w:rPr>
        <w:t xml:space="preserve"> popa Martinca</w:t>
      </w:r>
      <w:r w:rsidR="003D0B8B" w:rsidRPr="008401F7">
        <w:rPr>
          <w:rFonts w:ascii="Times New Roman" w:eastAsia="Calibri" w:hAnsi="Times New Roman" w:cs="Times New Roman"/>
          <w:sz w:val="28"/>
          <w:szCs w:val="28"/>
        </w:rPr>
        <w:t xml:space="preserve"> iz 15. stoljeća, u kojem on opisuje</w:t>
      </w:r>
      <w:r w:rsidR="003D0B8B" w:rsidRPr="003D0B8B">
        <w:rPr>
          <w:rFonts w:ascii="Times New Roman" w:eastAsia="Calibri" w:hAnsi="Times New Roman" w:cs="Times New Roman"/>
          <w:sz w:val="28"/>
          <w:szCs w:val="28"/>
        </w:rPr>
        <w:t xml:space="preserve"> napade Osmanlija na Hrvatsku piše: </w:t>
      </w:r>
      <w:r w:rsidR="003D0B8B" w:rsidRPr="003D0B8B">
        <w:rPr>
          <w:rFonts w:ascii="Times New Roman" w:eastAsia="Calibri" w:hAnsi="Times New Roman" w:cs="Times New Roman"/>
          <w:i/>
          <w:sz w:val="28"/>
          <w:szCs w:val="28"/>
        </w:rPr>
        <w:t>Turci nalegoše na jezik hrvatski</w:t>
      </w:r>
      <w:r w:rsidR="003D0B8B" w:rsidRPr="003D0B8B">
        <w:rPr>
          <w:rFonts w:ascii="Times New Roman" w:eastAsia="Calibri" w:hAnsi="Times New Roman" w:cs="Times New Roman"/>
          <w:sz w:val="28"/>
          <w:szCs w:val="28"/>
        </w:rPr>
        <w:t xml:space="preserve">, što bi u suvremenom govornom izričaju značilo </w:t>
      </w:r>
      <w:r w:rsidR="003D0B8B" w:rsidRPr="003D0B8B">
        <w:rPr>
          <w:rFonts w:ascii="Times New Roman" w:eastAsia="Calibri" w:hAnsi="Times New Roman" w:cs="Times New Roman"/>
          <w:i/>
          <w:sz w:val="28"/>
          <w:szCs w:val="28"/>
        </w:rPr>
        <w:t>Turci navališe na narod hrvatski</w:t>
      </w:r>
      <w:r w:rsidR="003D0B8B" w:rsidRPr="003D0B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717" w:rsidRPr="008401F7" w:rsidRDefault="003D0B8B" w:rsidP="008401F7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401F7">
        <w:rPr>
          <w:rFonts w:ascii="Times New Roman" w:eastAsia="Calibri" w:hAnsi="Times New Roman" w:cs="Times New Roman"/>
          <w:sz w:val="28"/>
          <w:szCs w:val="28"/>
        </w:rPr>
        <w:t>Razmislite i usmeno odgovorite na sljedeća pitanja:</w:t>
      </w:r>
      <w:r w:rsidR="00B956FF" w:rsidRPr="008401F7">
        <w:rPr>
          <w:rFonts w:ascii="Times New Roman" w:hAnsi="Times New Roman" w:cs="Times New Roman"/>
          <w:sz w:val="28"/>
          <w:szCs w:val="28"/>
        </w:rPr>
        <w:t xml:space="preserve"> </w:t>
      </w:r>
      <w:r w:rsidRPr="003D0B8B">
        <w:rPr>
          <w:rFonts w:ascii="Times New Roman" w:eastAsia="Calibri" w:hAnsi="Times New Roman" w:cs="Times New Roman"/>
          <w:sz w:val="28"/>
          <w:szCs w:val="28"/>
        </w:rPr>
        <w:t>Zašto povjesničar iz 15. stoljeća u svojim zapisima ističe da su Turci napali hrvatski jezik?</w:t>
      </w:r>
      <w:r w:rsidR="00B956FF" w:rsidRPr="008401F7">
        <w:rPr>
          <w:rFonts w:ascii="Times New Roman" w:hAnsi="Times New Roman" w:cs="Times New Roman"/>
          <w:sz w:val="28"/>
          <w:szCs w:val="28"/>
        </w:rPr>
        <w:t xml:space="preserve"> </w:t>
      </w:r>
      <w:r w:rsidRPr="003D0B8B">
        <w:rPr>
          <w:rFonts w:ascii="Times New Roman" w:eastAsia="Calibri" w:hAnsi="Times New Roman" w:cs="Times New Roman"/>
          <w:sz w:val="28"/>
          <w:szCs w:val="28"/>
        </w:rPr>
        <w:t xml:space="preserve">Što su oni </w:t>
      </w:r>
      <w:r w:rsidR="00B956FF" w:rsidRPr="008401F7">
        <w:rPr>
          <w:rFonts w:ascii="Times New Roman" w:eastAsia="Calibri" w:hAnsi="Times New Roman" w:cs="Times New Roman"/>
          <w:sz w:val="28"/>
          <w:szCs w:val="28"/>
        </w:rPr>
        <w:t xml:space="preserve">zapravo napali? </w:t>
      </w:r>
      <w:r w:rsidRPr="003D0B8B">
        <w:rPr>
          <w:rFonts w:ascii="Times New Roman" w:eastAsia="Calibri" w:hAnsi="Times New Roman" w:cs="Times New Roman"/>
          <w:sz w:val="28"/>
          <w:szCs w:val="28"/>
        </w:rPr>
        <w:t>Zašto pop Martinac poistovjećuje jezik sa narodom i zemljom?</w:t>
      </w:r>
      <w:r w:rsidR="00B956FF" w:rsidRP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1F7" w:rsidRPr="008401F7">
        <w:rPr>
          <w:rFonts w:ascii="Times New Roman" w:eastAsia="Calibri" w:hAnsi="Times New Roman" w:cs="Times New Roman"/>
          <w:sz w:val="28"/>
          <w:szCs w:val="28"/>
        </w:rPr>
        <w:t xml:space="preserve">Što </w:t>
      </w:r>
      <w:r w:rsidRPr="003D0B8B">
        <w:rPr>
          <w:rFonts w:ascii="Times New Roman" w:eastAsia="Calibri" w:hAnsi="Times New Roman" w:cs="Times New Roman"/>
          <w:sz w:val="28"/>
          <w:szCs w:val="28"/>
        </w:rPr>
        <w:t>možemo zaključiti o važnosti jezika za svaki narod?</w:t>
      </w:r>
      <w:r w:rsidR="00B956FF" w:rsidRPr="008401F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Govoriti o jeziku znači govoriti o narodu koji njime govori. Bez jezika, zapravo, ne</w:t>
      </w:r>
      <w:r w:rsid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ma ni naroda. Narod 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stvara jezik, ali i jezik st</w:t>
      </w:r>
      <w:r w:rsidR="00767711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vara narod 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pa čak i pojedince. Narod se poznaje i priznaje po jeziku, a nerijetko se i poistovjećuje s njime. Hrvatska imenica </w:t>
      </w:r>
      <w:r w:rsidR="00A85717" w:rsidRPr="008401F7">
        <w:rPr>
          <w:rStyle w:val="Istaknu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jezik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u prošlosti j</w:t>
      </w:r>
      <w:r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 imala 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isto značenje</w:t>
      </w:r>
      <w:r w:rsidR="00767711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za </w:t>
      </w:r>
      <w:r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imenicu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85717" w:rsidRPr="008401F7">
        <w:rPr>
          <w:rStyle w:val="Istaknu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narod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Zbog toga je sasvim razumljivo da svaki narod vlastiti jezik voli, njeguje, proučava i čuva kao najveću svetinju. U tom hrvatski narod nije nikakva iznimka. On je za očuvanje svojega jezika vodio borbu ne manju od one koju je vodio za vlastitu slobodu i neovisnost. „Zatreš li jezi</w:t>
      </w:r>
      <w:r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k, zatro si narod,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 </w:t>
      </w:r>
      <w:r w:rsidR="00767711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napisao je </w:t>
      </w:r>
      <w:proofErr w:type="spellStart"/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Fran</w:t>
      </w:r>
      <w:proofErr w:type="spellEnd"/>
      <w:r w:rsidR="00767711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Kurelac</w:t>
      </w:r>
      <w:r w:rsidR="0080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što bi značilo :</w:t>
      </w:r>
      <w:r w:rsidR="00800B3A" w:rsidRPr="0080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Uništiš li jezik potpuno si uništio i narod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401F7" w:rsidRDefault="00B956FF" w:rsidP="008401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01F7">
        <w:rPr>
          <w:rFonts w:ascii="Times New Roman" w:eastAsia="Calibri" w:hAnsi="Times New Roman" w:cs="Times New Roman"/>
          <w:sz w:val="28"/>
          <w:szCs w:val="28"/>
        </w:rPr>
        <w:t>D</w:t>
      </w:r>
      <w:r w:rsidR="00767711" w:rsidRPr="008401F7">
        <w:rPr>
          <w:rFonts w:ascii="Times New Roman" w:eastAsia="Calibri" w:hAnsi="Times New Roman" w:cs="Times New Roman"/>
          <w:sz w:val="28"/>
          <w:szCs w:val="28"/>
        </w:rPr>
        <w:t>ragi moji učenici, d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anas ćemo učiti o </w:t>
      </w:r>
      <w:r w:rsidR="00D8561A">
        <w:rPr>
          <w:rFonts w:ascii="Times New Roman" w:eastAsia="Calibri" w:hAnsi="Times New Roman" w:cs="Times New Roman"/>
          <w:sz w:val="28"/>
          <w:szCs w:val="28"/>
        </w:rPr>
        <w:t>borbi za hrvatski jezik, govorit ćemo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o narječjima</w:t>
      </w:r>
      <w:r w:rsidRPr="003D0B8B">
        <w:rPr>
          <w:rFonts w:ascii="Times New Roman" w:eastAsia="Calibri" w:hAnsi="Times New Roman" w:cs="Times New Roman"/>
          <w:sz w:val="28"/>
          <w:szCs w:val="28"/>
        </w:rPr>
        <w:t xml:space="preserve"> hrvatskog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B8B">
        <w:rPr>
          <w:rFonts w:ascii="Times New Roman" w:eastAsia="Calibri" w:hAnsi="Times New Roman" w:cs="Times New Roman"/>
          <w:sz w:val="28"/>
          <w:szCs w:val="28"/>
        </w:rPr>
        <w:t xml:space="preserve"> jezika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0B8B">
        <w:rPr>
          <w:rFonts w:ascii="Times New Roman" w:eastAsia="Calibri" w:hAnsi="Times New Roman" w:cs="Times New Roman"/>
          <w:sz w:val="28"/>
          <w:szCs w:val="28"/>
        </w:rPr>
        <w:t>Ljudevit</w:t>
      </w:r>
      <w:r w:rsidRPr="008401F7">
        <w:rPr>
          <w:rFonts w:ascii="Times New Roman" w:eastAsia="Calibri" w:hAnsi="Times New Roman" w:cs="Times New Roman"/>
          <w:sz w:val="28"/>
          <w:szCs w:val="28"/>
        </w:rPr>
        <w:t>u</w:t>
      </w:r>
      <w:r w:rsidRPr="003D0B8B">
        <w:rPr>
          <w:rFonts w:ascii="Times New Roman" w:eastAsia="Calibri" w:hAnsi="Times New Roman" w:cs="Times New Roman"/>
          <w:sz w:val="28"/>
          <w:szCs w:val="28"/>
        </w:rPr>
        <w:t xml:space="preserve"> Gaj</w:t>
      </w:r>
      <w:r w:rsidRPr="008401F7">
        <w:rPr>
          <w:rFonts w:ascii="Times New Roman" w:eastAsia="Calibri" w:hAnsi="Times New Roman" w:cs="Times New Roman"/>
          <w:sz w:val="28"/>
          <w:szCs w:val="28"/>
        </w:rPr>
        <w:t>u i jedinstvenom</w:t>
      </w:r>
      <w:r w:rsidRPr="003D0B8B">
        <w:rPr>
          <w:rFonts w:ascii="Times New Roman" w:eastAsia="Calibri" w:hAnsi="Times New Roman" w:cs="Times New Roman"/>
          <w:sz w:val="28"/>
          <w:szCs w:val="28"/>
        </w:rPr>
        <w:t xml:space="preserve"> pravopis</w:t>
      </w:r>
      <w:r w:rsidRPr="008401F7">
        <w:rPr>
          <w:rFonts w:ascii="Times New Roman" w:eastAsia="Calibri" w:hAnsi="Times New Roman" w:cs="Times New Roman"/>
          <w:sz w:val="28"/>
          <w:szCs w:val="28"/>
        </w:rPr>
        <w:t>u, proglašenju</w:t>
      </w:r>
      <w:r w:rsidRPr="003D0B8B">
        <w:rPr>
          <w:rFonts w:ascii="Times New Roman" w:eastAsia="Calibri" w:hAnsi="Times New Roman" w:cs="Times New Roman"/>
          <w:sz w:val="28"/>
          <w:szCs w:val="28"/>
        </w:rPr>
        <w:t xml:space="preserve"> hrvatskog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B8B">
        <w:rPr>
          <w:rFonts w:ascii="Times New Roman" w:eastAsia="Calibri" w:hAnsi="Times New Roman" w:cs="Times New Roman"/>
          <w:sz w:val="28"/>
          <w:szCs w:val="28"/>
        </w:rPr>
        <w:t xml:space="preserve"> jezika službenim jezikom u Hrvatskoj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te težnji za stvaranjem neovisne države.</w:t>
      </w:r>
      <w:r w:rsidR="00767711" w:rsidRP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789C" w:rsidRPr="00767711" w:rsidRDefault="00767711" w:rsidP="008401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01F7">
        <w:rPr>
          <w:rFonts w:ascii="Times New Roman" w:eastAsia="Calibri" w:hAnsi="Times New Roman" w:cs="Times New Roman"/>
          <w:sz w:val="28"/>
          <w:szCs w:val="28"/>
        </w:rPr>
        <w:t>D</w:t>
      </w:r>
      <w:r w:rsidRPr="00767711">
        <w:rPr>
          <w:rFonts w:ascii="Times New Roman" w:eastAsia="Calibri" w:hAnsi="Times New Roman" w:cs="Times New Roman"/>
          <w:sz w:val="28"/>
          <w:szCs w:val="28"/>
        </w:rPr>
        <w:t xml:space="preserve">ugotrajan život u zajednici s drugim narodima nosio 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je </w:t>
      </w:r>
      <w:r w:rsidRPr="00767711">
        <w:rPr>
          <w:rFonts w:ascii="Times New Roman" w:eastAsia="Calibri" w:hAnsi="Times New Roman" w:cs="Times New Roman"/>
          <w:sz w:val="28"/>
          <w:szCs w:val="28"/>
        </w:rPr>
        <w:t>opasnost od mogućega gubitka vlastit</w:t>
      </w:r>
      <w:r w:rsidRPr="008401F7">
        <w:rPr>
          <w:rFonts w:ascii="Times New Roman" w:eastAsia="Calibri" w:hAnsi="Times New Roman" w:cs="Times New Roman"/>
          <w:sz w:val="28"/>
          <w:szCs w:val="28"/>
        </w:rPr>
        <w:t>og  jezika i kulture te je bilo izuzetno važno proglašavanje službenog hrvatskog</w:t>
      </w:r>
      <w:r w:rsid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jezika naročito kada su Mađari početkom 19.</w:t>
      </w:r>
      <w:r w:rsidR="009A789C" w:rsidRP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1F7">
        <w:rPr>
          <w:rFonts w:ascii="Times New Roman" w:eastAsia="Calibri" w:hAnsi="Times New Roman" w:cs="Times New Roman"/>
          <w:sz w:val="28"/>
          <w:szCs w:val="28"/>
        </w:rPr>
        <w:t>stoljeća nastojali Hrvatima nametnuti mađarski jezik.</w:t>
      </w:r>
      <w:r w:rsidR="009A789C" w:rsidRP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89C" w:rsidRPr="00767711">
        <w:rPr>
          <w:rFonts w:ascii="Times New Roman" w:eastAsia="Calibri" w:hAnsi="Times New Roman" w:cs="Times New Roman"/>
          <w:sz w:val="28"/>
          <w:szCs w:val="28"/>
        </w:rPr>
        <w:t>Početkom 19. stoljeća književna djela su se pisala različiti</w:t>
      </w:r>
      <w:r w:rsidR="009A789C" w:rsidRPr="008401F7">
        <w:rPr>
          <w:rFonts w:ascii="Times New Roman" w:eastAsia="Calibri" w:hAnsi="Times New Roman" w:cs="Times New Roman"/>
          <w:sz w:val="28"/>
          <w:szCs w:val="28"/>
        </w:rPr>
        <w:t xml:space="preserve">m narječjima. </w:t>
      </w:r>
    </w:p>
    <w:p w:rsidR="00D8561A" w:rsidRDefault="009A789C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01F7">
        <w:rPr>
          <w:rFonts w:ascii="Times New Roman" w:eastAsia="Times New Roman" w:hAnsi="Times New Roman" w:cs="Times New Roman"/>
          <w:sz w:val="28"/>
          <w:szCs w:val="28"/>
        </w:rPr>
        <w:t>Ljudevit Gaj</w:t>
      </w:r>
      <w:r w:rsidRPr="00767711">
        <w:rPr>
          <w:rFonts w:ascii="Times New Roman" w:eastAsia="Times New Roman" w:hAnsi="Times New Roman" w:cs="Times New Roman"/>
          <w:sz w:val="28"/>
          <w:szCs w:val="28"/>
        </w:rPr>
        <w:t xml:space="preserve"> je</w:t>
      </w:r>
      <w:r w:rsidR="00D8561A">
        <w:rPr>
          <w:rFonts w:ascii="Times New Roman" w:eastAsia="Times New Roman" w:hAnsi="Times New Roman" w:cs="Times New Roman"/>
          <w:sz w:val="28"/>
          <w:szCs w:val="28"/>
        </w:rPr>
        <w:t xml:space="preserve"> počeo izdavati novine</w:t>
      </w:r>
      <w:r w:rsidR="000C2BF5">
        <w:rPr>
          <w:rFonts w:ascii="Times New Roman" w:eastAsia="Times New Roman" w:hAnsi="Times New Roman" w:cs="Times New Roman"/>
          <w:sz w:val="28"/>
          <w:szCs w:val="28"/>
        </w:rPr>
        <w:t xml:space="preserve"> želeći u narodu pobuditi hrvatsku nacionalnu svijest</w:t>
      </w:r>
      <w:r w:rsidR="00D8561A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 w:rsidRPr="00767711">
        <w:rPr>
          <w:rFonts w:ascii="Times New Roman" w:eastAsia="Times New Roman" w:hAnsi="Times New Roman" w:cs="Times New Roman"/>
          <w:sz w:val="28"/>
          <w:szCs w:val="28"/>
        </w:rPr>
        <w:t xml:space="preserve"> reformirao</w:t>
      </w:r>
      <w:r w:rsidR="00D8561A">
        <w:rPr>
          <w:rFonts w:ascii="Times New Roman" w:eastAsia="Times New Roman" w:hAnsi="Times New Roman" w:cs="Times New Roman"/>
          <w:sz w:val="28"/>
          <w:szCs w:val="28"/>
        </w:rPr>
        <w:t xml:space="preserve"> je</w:t>
      </w:r>
      <w:r w:rsidRPr="00767711">
        <w:rPr>
          <w:rFonts w:ascii="Times New Roman" w:eastAsia="Times New Roman" w:hAnsi="Times New Roman" w:cs="Times New Roman"/>
          <w:sz w:val="28"/>
          <w:szCs w:val="28"/>
        </w:rPr>
        <w:t xml:space="preserve"> hrvatski pravopis tako što je štokavsko narječje uzeo kao službeno. </w:t>
      </w:r>
      <w:r w:rsidRPr="00767711">
        <w:rPr>
          <w:rFonts w:ascii="Times New Roman" w:eastAsia="Calibri" w:hAnsi="Times New Roman" w:cs="Times New Roman"/>
          <w:sz w:val="28"/>
          <w:szCs w:val="28"/>
        </w:rPr>
        <w:t xml:space="preserve">Pročitajte tekst u udžbeniku, str. 80. </w:t>
      </w:r>
      <w:r w:rsidRPr="008401F7">
        <w:rPr>
          <w:rFonts w:ascii="Times New Roman" w:eastAsia="Calibri" w:hAnsi="Times New Roman" w:cs="Times New Roman"/>
          <w:sz w:val="28"/>
          <w:szCs w:val="28"/>
        </w:rPr>
        <w:t>i 81.. Razmislite i usmeno odgovorite na sljedeća pitanja:</w:t>
      </w:r>
      <w:r w:rsidRPr="00767711">
        <w:rPr>
          <w:rFonts w:ascii="Times New Roman" w:eastAsia="Calibri" w:hAnsi="Times New Roman" w:cs="Times New Roman"/>
          <w:sz w:val="28"/>
          <w:szCs w:val="28"/>
        </w:rPr>
        <w:t xml:space="preserve"> Kada je hrvatski jezik proglašen službenim jezikom u Hrvatskoj?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711">
        <w:rPr>
          <w:rFonts w:ascii="Times New Roman" w:eastAsia="Calibri" w:hAnsi="Times New Roman" w:cs="Times New Roman"/>
          <w:sz w:val="28"/>
          <w:szCs w:val="28"/>
        </w:rPr>
        <w:t>Zašto je bilo nužno stvaranje službenog hrvatskog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jezika? Tko je za to zaslužan? </w:t>
      </w:r>
      <w:r w:rsidRPr="00767711">
        <w:rPr>
          <w:rFonts w:ascii="Times New Roman" w:eastAsia="Calibri" w:hAnsi="Times New Roman" w:cs="Times New Roman"/>
          <w:sz w:val="28"/>
          <w:szCs w:val="28"/>
        </w:rPr>
        <w:t xml:space="preserve">Koji su znameniti Hrvati 19. </w:t>
      </w:r>
      <w:r w:rsidRPr="00767711">
        <w:rPr>
          <w:rFonts w:ascii="Times New Roman" w:eastAsia="Calibri" w:hAnsi="Times New Roman" w:cs="Times New Roman"/>
          <w:sz w:val="28"/>
          <w:szCs w:val="28"/>
        </w:rPr>
        <w:lastRenderedPageBreak/>
        <w:t>stoljeća težili stvaranju svoje neovisne države?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711">
        <w:rPr>
          <w:rFonts w:ascii="Times New Roman" w:eastAsia="Calibri" w:hAnsi="Times New Roman" w:cs="Times New Roman"/>
          <w:sz w:val="28"/>
          <w:szCs w:val="28"/>
        </w:rPr>
        <w:t>Je li im to tada uspjelo? Zašto su oni ipak za hrvatski narod dragocjeni?</w:t>
      </w:r>
      <w:r w:rsidRPr="00840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1F7" w:rsidRDefault="009A789C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Sada prepišite plan ploče i riješite </w:t>
      </w:r>
      <w:r w:rsidRPr="00767711">
        <w:rPr>
          <w:rFonts w:ascii="Times New Roman" w:eastAsia="Times New Roman" w:hAnsi="Times New Roman" w:cs="Times New Roman"/>
          <w:sz w:val="28"/>
          <w:szCs w:val="28"/>
        </w:rPr>
        <w:t>u radnoj bilježnici, str. 104.</w:t>
      </w:r>
    </w:p>
    <w:p w:rsidR="008401F7" w:rsidRDefault="008401F7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Plan ploče:</w:t>
      </w:r>
    </w:p>
    <w:p w:rsidR="008401F7" w:rsidRDefault="008401F7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401F7" w:rsidRPr="00757508" w:rsidTr="00755DED">
        <w:tc>
          <w:tcPr>
            <w:tcW w:w="5000" w:type="pct"/>
          </w:tcPr>
          <w:p w:rsidR="008401F7" w:rsidRPr="00757508" w:rsidRDefault="008401F7" w:rsidP="00755D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130810</wp:posOffset>
                      </wp:positionV>
                      <wp:extent cx="3062605" cy="330835"/>
                      <wp:effectExtent l="21590" t="17780" r="20955" b="22860"/>
                      <wp:wrapNone/>
                      <wp:docPr id="7" name="Dijagram toka: Izmjenična obrad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605" cy="3308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01F7" w:rsidRPr="00B95564" w:rsidRDefault="008401F7" w:rsidP="008401F7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B9556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BORBA ZA HRVATSKI JEZIK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Dijagram toka: Izmjenična obrada 7" o:spid="_x0000_s1026" type="#_x0000_t176" style="position:absolute;margin-left:97.35pt;margin-top:10.3pt;width:241.1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" strokecolor="#f79646" strokeweight="2.5pt">
                      <v:shadow color="#868686"/>
                      <v:textbox>
                        <w:txbxContent>
                          <w:p w:rsidR="008401F7" w:rsidRPr="00B95564" w:rsidRDefault="008401F7" w:rsidP="008401F7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B95564">
                              <w:rPr>
                                <w:b/>
                                <w:sz w:val="24"/>
                                <w:szCs w:val="24"/>
                              </w:rPr>
                              <w:t>BORBA ZA HRVATSKI JEZIK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01F7" w:rsidRPr="00757508" w:rsidRDefault="008401F7" w:rsidP="00755DE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401F7" w:rsidRPr="00757508" w:rsidRDefault="008401F7" w:rsidP="00755DE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401F7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111760</wp:posOffset>
                      </wp:positionV>
                      <wp:extent cx="476250" cy="409575"/>
                      <wp:effectExtent l="7620" t="13970" r="49530" b="52705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6" o:spid="_x0000_s1026" type="#_x0000_t32" style="position:absolute;margin-left:321.25pt;margin-top:8.8pt;width:37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99695</wp:posOffset>
                      </wp:positionV>
                      <wp:extent cx="0" cy="533400"/>
                      <wp:effectExtent l="61595" t="11430" r="52705" b="17145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5" o:spid="_x0000_s1026" type="#_x0000_t32" style="position:absolute;margin-left:201.75pt;margin-top:7.85pt;width:0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160020</wp:posOffset>
                      </wp:positionV>
                      <wp:extent cx="401955" cy="361950"/>
                      <wp:effectExtent l="49530" t="5080" r="5715" b="52070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195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4" o:spid="_x0000_s1026" type="#_x0000_t32" style="position:absolute;margin-left:78.55pt;margin-top:12.6pt;width:31.65pt;height:28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8401F7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  <w:p w:rsidR="008401F7" w:rsidRPr="00757508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  <w:p w:rsidR="008401F7" w:rsidRPr="00757508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23495</wp:posOffset>
                      </wp:positionV>
                      <wp:extent cx="1179195" cy="1189990"/>
                      <wp:effectExtent l="13335" t="7620" r="7620" b="12065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195" cy="1189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01F7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63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Narječja u hrvatskom jeziku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kajkavsko,</w:t>
                                  </w: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čakavsko i</w:t>
                                  </w:r>
                                </w:p>
                                <w:p w:rsidR="008401F7" w:rsidRPr="00780FBC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štokavsko.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3" o:spid="_x0000_s1027" type="#_x0000_t202" style="position:absolute;margin-left:29.2pt;margin-top:1.85pt;width:92.85pt;height: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" strokecolor="#f79646" strokeweight="1pt">
                      <v:stroke dashstyle="dash"/>
                      <v:shadow color="#868686"/>
                      <v:textbox>
                        <w:txbxContent>
                          <w:p w:rsidR="008401F7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463A">
                              <w:rPr>
                                <w:b/>
                                <w:sz w:val="20"/>
                                <w:szCs w:val="20"/>
                              </w:rPr>
                              <w:t>Narječja u hrvatskom jeziku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kajkavsko,</w:t>
                            </w: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čakavsko i</w:t>
                            </w:r>
                          </w:p>
                          <w:p w:rsidR="008401F7" w:rsidRPr="00780FBC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štokavsko.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24130</wp:posOffset>
                      </wp:positionV>
                      <wp:extent cx="1279525" cy="1189355"/>
                      <wp:effectExtent l="7620" t="8255" r="8255" b="12065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1189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01F7" w:rsidRPr="0013463A" w:rsidRDefault="008401F7" w:rsidP="008401F7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13463A">
                                    <w:rPr>
                                      <w:b/>
                                    </w:rPr>
                                    <w:t>Znameniti Hrvati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19. stoljeća</w:t>
                                  </w: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</w:pPr>
                                  <w:r>
                                    <w:t>Josip Jelačić</w:t>
                                  </w: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</w:pPr>
                                  <w:r>
                                    <w:t>Ante Starčević</w:t>
                                  </w: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</w:pPr>
                                  <w:r>
                                    <w:t>Eugen Kvaternik</w:t>
                                  </w: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</w:pPr>
                                  <w:r>
                                    <w:t>Ivan Mažuranić</w:t>
                                  </w: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28" type="#_x0000_t202" style="position:absolute;margin-left:321.25pt;margin-top:1.9pt;width:100.75pt;height:9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" strokecolor="#f79646" strokeweight="1pt">
                      <v:stroke dashstyle="dash"/>
                      <v:shadow color="#868686"/>
                      <v:textbox>
                        <w:txbxContent>
                          <w:p w:rsidR="008401F7" w:rsidRPr="0013463A" w:rsidRDefault="008401F7" w:rsidP="008401F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3463A">
                              <w:rPr>
                                <w:b/>
                              </w:rPr>
                              <w:t>Znameniti Hrvati</w:t>
                            </w:r>
                            <w:r>
                              <w:rPr>
                                <w:b/>
                              </w:rPr>
                              <w:t xml:space="preserve"> 19. stoljeća</w:t>
                            </w: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</w:pPr>
                            <w:r>
                              <w:t>Josip Jelačić</w:t>
                            </w: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</w:pPr>
                            <w:r>
                              <w:t>Ante Starčević</w:t>
                            </w: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</w:pPr>
                            <w:r>
                              <w:t>Eugen Kvaternik</w:t>
                            </w: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</w:pPr>
                            <w:r>
                              <w:t>Ivan Mažur</w:t>
                            </w:r>
                            <w:r>
                              <w:t>a</w:t>
                            </w:r>
                            <w:r>
                              <w:t>nić</w:t>
                            </w: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23495</wp:posOffset>
                      </wp:positionV>
                      <wp:extent cx="2133600" cy="1190625"/>
                      <wp:effectExtent l="8255" t="7620" r="10795" b="11430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01F7" w:rsidRPr="0013463A" w:rsidRDefault="008401F7" w:rsidP="008401F7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3463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Ljudevit Gaj</w:t>
                                  </w:r>
                                </w:p>
                                <w:p w:rsidR="008401F7" w:rsidRPr="0013463A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63A">
                                    <w:rPr>
                                      <w:sz w:val="20"/>
                                      <w:szCs w:val="20"/>
                                    </w:rPr>
                                    <w:t>- jedan od prvaka narodnog preporoda</w:t>
                                  </w:r>
                                </w:p>
                                <w:p w:rsidR="008401F7" w:rsidRPr="0013463A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63A">
                                    <w:rPr>
                                      <w:sz w:val="20"/>
                                      <w:szCs w:val="20"/>
                                    </w:rPr>
                                    <w:t>- uveo pravopis na štokavskom narječju</w:t>
                                  </w:r>
                                </w:p>
                                <w:p w:rsidR="008401F7" w:rsidRPr="0013463A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63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Uvođenje hrvatskog jezika kao službenog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t>1847. godine.</w:t>
                                  </w:r>
                                </w:p>
                                <w:p w:rsidR="008401F7" w:rsidRPr="009D5322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401F7" w:rsidRPr="00780FBC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</w:pP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29" type="#_x0000_t202" style="position:absolute;margin-left:133.05pt;margin-top:1.85pt;width:168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" strokecolor="#f79646" strokeweight="1pt">
                      <v:stroke dashstyle="dash"/>
                      <v:shadow color="#868686"/>
                      <v:textbox>
                        <w:txbxContent>
                          <w:p w:rsidR="008401F7" w:rsidRPr="0013463A" w:rsidRDefault="008401F7" w:rsidP="008401F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463A">
                              <w:rPr>
                                <w:b/>
                                <w:sz w:val="20"/>
                                <w:szCs w:val="20"/>
                              </w:rPr>
                              <w:t>Ljudevit Gaj</w:t>
                            </w:r>
                          </w:p>
                          <w:p w:rsidR="008401F7" w:rsidRPr="0013463A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463A">
                              <w:rPr>
                                <w:sz w:val="20"/>
                                <w:szCs w:val="20"/>
                              </w:rPr>
                              <w:t>- jedan od prvaka narodnog preporoda</w:t>
                            </w:r>
                          </w:p>
                          <w:p w:rsidR="008401F7" w:rsidRPr="0013463A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463A">
                              <w:rPr>
                                <w:sz w:val="20"/>
                                <w:szCs w:val="20"/>
                              </w:rPr>
                              <w:t>- uveo pravopis na štokavskom narječju</w:t>
                            </w:r>
                          </w:p>
                          <w:p w:rsidR="008401F7" w:rsidRPr="0013463A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463A">
                              <w:rPr>
                                <w:b/>
                                <w:sz w:val="20"/>
                                <w:szCs w:val="20"/>
                              </w:rPr>
                              <w:t>Uvođenje hrvatskog jezika kao službenog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1847. godine.</w:t>
                            </w:r>
                          </w:p>
                          <w:p w:rsidR="008401F7" w:rsidRPr="009D5322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01F7" w:rsidRPr="00780FBC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</w:pP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01F7" w:rsidRPr="00757508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  <w:p w:rsidR="008401F7" w:rsidRPr="00757508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  <w:p w:rsidR="008401F7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  <w:p w:rsidR="008401F7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  <w:p w:rsidR="008401F7" w:rsidRPr="00757508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  <w:p w:rsidR="008401F7" w:rsidRPr="00757508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  <w:p w:rsidR="008401F7" w:rsidRPr="00757508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401F7" w:rsidRDefault="008401F7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01F7" w:rsidRDefault="008401F7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A789C" w:rsidRPr="00BC416D" w:rsidRDefault="009A789C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416D">
        <w:rPr>
          <w:rFonts w:ascii="Times New Roman" w:eastAsia="Times New Roman" w:hAnsi="Times New Roman" w:cs="Times New Roman"/>
          <w:sz w:val="28"/>
          <w:szCs w:val="28"/>
        </w:rPr>
        <w:t xml:space="preserve">Ponovimo </w:t>
      </w:r>
      <w:r w:rsidR="008401F7" w:rsidRPr="00BC416D">
        <w:rPr>
          <w:rFonts w:ascii="Times New Roman" w:eastAsia="Times New Roman" w:hAnsi="Times New Roman" w:cs="Times New Roman"/>
          <w:sz w:val="28"/>
          <w:szCs w:val="28"/>
        </w:rPr>
        <w:t>naučene sadržaje i na zabavniji način:</w:t>
      </w:r>
    </w:p>
    <w:p w:rsidR="00BC416D" w:rsidRPr="00767711" w:rsidRDefault="00BC416D" w:rsidP="008401F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6FF" w:rsidRPr="00BC416D" w:rsidRDefault="00B743F5" w:rsidP="00B956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BC416D" w:rsidRPr="00BC416D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https://wordwall.net/hr/resource/479236/priroda-i-dru%c5%a1tvo/borba-za-hrvatski-jezik</w:t>
        </w:r>
      </w:hyperlink>
    </w:p>
    <w:p w:rsidR="00767711" w:rsidRPr="00BC416D" w:rsidRDefault="00767711" w:rsidP="00B956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56FF" w:rsidRPr="00BC416D" w:rsidRDefault="00B743F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C416D" w:rsidRPr="00BC416D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https://wordwall.net/hr/resource/999323/priroda-i-dru%c5%a1tvo/borba-za-hrvatski-jezik</w:t>
        </w:r>
      </w:hyperlink>
    </w:p>
    <w:p w:rsidR="00BC416D" w:rsidRDefault="00BC416D">
      <w:pPr>
        <w:rPr>
          <w:rFonts w:ascii="Times New Roman" w:hAnsi="Times New Roman" w:cs="Times New Roman"/>
          <w:sz w:val="28"/>
          <w:szCs w:val="28"/>
        </w:rPr>
      </w:pPr>
      <w:r w:rsidRPr="00BC416D">
        <w:rPr>
          <w:rFonts w:ascii="Times New Roman" w:hAnsi="Times New Roman" w:cs="Times New Roman"/>
          <w:sz w:val="28"/>
          <w:szCs w:val="28"/>
        </w:rPr>
        <w:t>Sretno!</w:t>
      </w:r>
    </w:p>
    <w:p w:rsidR="00C04F12" w:rsidRDefault="00C04F12">
      <w:pPr>
        <w:rPr>
          <w:rFonts w:ascii="Times New Roman" w:hAnsi="Times New Roman" w:cs="Times New Roman"/>
          <w:sz w:val="28"/>
          <w:szCs w:val="28"/>
        </w:rPr>
      </w:pPr>
    </w:p>
    <w:p w:rsidR="00C04F12" w:rsidRPr="000C3E37" w:rsidRDefault="00C04F12" w:rsidP="00176556">
      <w:pPr>
        <w:rPr>
          <w:rFonts w:ascii="Times New Roman" w:hAnsi="Times New Roman" w:cs="Times New Roman"/>
          <w:b/>
          <w:sz w:val="28"/>
          <w:szCs w:val="28"/>
        </w:rPr>
      </w:pPr>
      <w:r w:rsidRPr="000C3E37">
        <w:rPr>
          <w:rFonts w:ascii="Times New Roman" w:hAnsi="Times New Roman" w:cs="Times New Roman"/>
          <w:b/>
          <w:sz w:val="28"/>
          <w:szCs w:val="28"/>
        </w:rPr>
        <w:t>Hrvatski jezik                                                             1.6.2020.</w:t>
      </w:r>
    </w:p>
    <w:p w:rsidR="00C04F12" w:rsidRPr="00CC6AF5" w:rsidRDefault="00C04F12" w:rsidP="00CC6AF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Razmislite i napišite koje prirodne ljepote posebno volite; upišite imenicu i pridjev kao npr. kristalno more,visoke planine, …Sada otvorite čitanku na 198. strani i pročitajte pjesmu </w:t>
      </w:r>
      <w:r w:rsidRPr="00176556">
        <w:rPr>
          <w:rFonts w:ascii="Times New Roman" w:eastAsia="SimSun" w:hAnsi="Times New Roman" w:cs="Times New Roman"/>
          <w:i/>
          <w:sz w:val="28"/>
          <w:szCs w:val="28"/>
          <w:lang w:eastAsia="hr-HR"/>
        </w:rPr>
        <w:t>Voliš, a vole li tebe Zvjezdane</w:t>
      </w:r>
      <w:r w:rsidRPr="00176556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Čagalj. </w:t>
      </w:r>
      <w:r w:rsidRPr="00176556">
        <w:rPr>
          <w:rFonts w:ascii="Times New Roman" w:hAnsi="Times New Roman" w:cs="Times New Roman"/>
          <w:sz w:val="28"/>
          <w:szCs w:val="28"/>
        </w:rPr>
        <w:t>Koje je osjećaje u vama pobudila pjesma? Usmeno odgovorite.</w:t>
      </w:r>
    </w:p>
    <w:p w:rsidR="00C04F12" w:rsidRPr="00C04F12" w:rsidRDefault="00C04F12" w:rsidP="00CC6AF5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176556">
        <w:rPr>
          <w:rFonts w:ascii="Times New Roman" w:eastAsia="SimSun" w:hAnsi="Times New Roman" w:cs="Times New Roman"/>
          <w:sz w:val="28"/>
          <w:szCs w:val="28"/>
          <w:lang w:eastAsia="hr-HR"/>
        </w:rPr>
        <w:lastRenderedPageBreak/>
        <w:t>Sada  ponovno pročitajte  pjesmu, kiticu po kiticu i usmeno odgovorite na sljedeća pitanja.</w:t>
      </w:r>
    </w:p>
    <w:p w:rsidR="00C04F12" w:rsidRPr="00176556" w:rsidRDefault="00C04F12" w:rsidP="00CC6AF5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176556">
        <w:rPr>
          <w:rFonts w:ascii="Times New Roman" w:eastAsia="SimSun" w:hAnsi="Times New Roman" w:cs="Times New Roman"/>
          <w:sz w:val="28"/>
          <w:szCs w:val="28"/>
          <w:lang w:eastAsia="hr-HR"/>
        </w:rPr>
        <w:t>O čemu pjesma govori? Koje pitanje u svakoj kitici postavlja pjesnikinja? Komu se obraća u kiticama?</w:t>
      </w:r>
      <w:r w:rsidR="00E65F12" w:rsidRPr="00176556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</w:t>
      </w:r>
      <w:r w:rsidRPr="00176556">
        <w:rPr>
          <w:rFonts w:ascii="Times New Roman" w:eastAsia="SimSun" w:hAnsi="Times New Roman" w:cs="Times New Roman"/>
          <w:sz w:val="28"/>
          <w:szCs w:val="28"/>
          <w:lang w:eastAsia="hr-HR"/>
        </w:rPr>
        <w:t>Što možemo zaključiti iz njezinih odgovora? Koje  pjesnič</w:t>
      </w:r>
      <w:r w:rsidR="00E65F12" w:rsidRPr="00176556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ke slike prepoznajete u pjesmi? </w:t>
      </w:r>
      <w:r w:rsidRPr="00176556">
        <w:rPr>
          <w:rFonts w:ascii="Times New Roman" w:eastAsia="SimSun" w:hAnsi="Times New Roman" w:cs="Times New Roman"/>
          <w:sz w:val="28"/>
          <w:szCs w:val="28"/>
          <w:lang w:eastAsia="hr-HR"/>
        </w:rPr>
        <w:t>U kojim je pjesničkim slikama izražena personifikacija? Kakav je ritam pjesme?</w:t>
      </w:r>
    </w:p>
    <w:p w:rsidR="003D5AC3" w:rsidRPr="00176556" w:rsidRDefault="00E65F12" w:rsidP="00CC6AF5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176556">
        <w:rPr>
          <w:rFonts w:ascii="Times New Roman" w:eastAsia="SimSun" w:hAnsi="Times New Roman" w:cs="Times New Roman"/>
          <w:sz w:val="28"/>
          <w:szCs w:val="28"/>
          <w:lang w:eastAsia="hr-HR"/>
        </w:rPr>
        <w:t>Sada prepišite plan ploče u bilježnicu i nakon toga riješite 143.stranu u radnoj bilježnici.</w:t>
      </w:r>
    </w:p>
    <w:p w:rsidR="003D5AC3" w:rsidRPr="00176556" w:rsidRDefault="003D5AC3" w:rsidP="00176556">
      <w:pPr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176556">
        <w:rPr>
          <w:rFonts w:ascii="Times New Roman" w:eastAsia="SimSun" w:hAnsi="Times New Roman" w:cs="Times New Roman"/>
          <w:sz w:val="28"/>
          <w:szCs w:val="28"/>
          <w:lang w:eastAsia="hr-HR"/>
        </w:rPr>
        <w:t>Plan ploče:</w:t>
      </w:r>
    </w:p>
    <w:p w:rsidR="00E65F12" w:rsidRPr="00176556" w:rsidRDefault="00E65F12" w:rsidP="00176556">
      <w:pPr>
        <w:rPr>
          <w:rFonts w:ascii="Times New Roman" w:hAnsi="Times New Roman" w:cs="Times New Roman"/>
          <w:sz w:val="28"/>
          <w:szCs w:val="28"/>
        </w:rPr>
      </w:pPr>
      <w:r w:rsidRPr="001765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6556" w:rsidRPr="001765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5AC3" w:rsidRPr="00176556">
        <w:rPr>
          <w:rFonts w:ascii="Times New Roman" w:hAnsi="Times New Roman" w:cs="Times New Roman"/>
          <w:sz w:val="28"/>
          <w:szCs w:val="28"/>
        </w:rPr>
        <w:t xml:space="preserve"> </w:t>
      </w:r>
      <w:r w:rsidRPr="00176556">
        <w:rPr>
          <w:rFonts w:ascii="Times New Roman" w:hAnsi="Times New Roman" w:cs="Times New Roman"/>
          <w:sz w:val="28"/>
          <w:szCs w:val="28"/>
        </w:rPr>
        <w:t xml:space="preserve">    Voliš, a vole li tebe          </w:t>
      </w:r>
      <w:r w:rsidR="00176556" w:rsidRPr="001765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6556">
        <w:rPr>
          <w:rFonts w:ascii="Times New Roman" w:hAnsi="Times New Roman" w:cs="Times New Roman"/>
          <w:sz w:val="28"/>
          <w:szCs w:val="28"/>
        </w:rPr>
        <w:t xml:space="preserve"> </w:t>
      </w:r>
      <w:r w:rsidR="003D5AC3" w:rsidRPr="00176556">
        <w:rPr>
          <w:rFonts w:ascii="Times New Roman" w:hAnsi="Times New Roman" w:cs="Times New Roman"/>
          <w:sz w:val="28"/>
          <w:szCs w:val="28"/>
        </w:rPr>
        <w:t xml:space="preserve">       </w:t>
      </w:r>
      <w:r w:rsidR="00176556" w:rsidRPr="00176556">
        <w:rPr>
          <w:rFonts w:ascii="Times New Roman" w:hAnsi="Times New Roman" w:cs="Times New Roman"/>
          <w:sz w:val="28"/>
          <w:szCs w:val="28"/>
        </w:rPr>
        <w:t>1.6.2020.</w:t>
      </w:r>
      <w:r w:rsidR="003D5AC3" w:rsidRPr="001765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65F12" w:rsidRPr="00176556" w:rsidRDefault="00E65F12" w:rsidP="00176556">
      <w:pPr>
        <w:rPr>
          <w:rFonts w:ascii="Times New Roman" w:hAnsi="Times New Roman" w:cs="Times New Roman"/>
          <w:sz w:val="28"/>
          <w:szCs w:val="28"/>
        </w:rPr>
      </w:pPr>
      <w:r w:rsidRPr="001765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76556" w:rsidRPr="001765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76556">
        <w:rPr>
          <w:rFonts w:ascii="Times New Roman" w:hAnsi="Times New Roman" w:cs="Times New Roman"/>
          <w:sz w:val="28"/>
          <w:szCs w:val="28"/>
        </w:rPr>
        <w:t xml:space="preserve">      Zvjezdana Čagalj          </w:t>
      </w:r>
    </w:p>
    <w:p w:rsidR="00176556" w:rsidRPr="00176556" w:rsidRDefault="00176556" w:rsidP="00176556">
      <w:pPr>
        <w:rPr>
          <w:rFonts w:ascii="Times New Roman" w:hAnsi="Times New Roman" w:cs="Times New Roman"/>
          <w:sz w:val="28"/>
          <w:szCs w:val="28"/>
        </w:rPr>
      </w:pPr>
      <w:r w:rsidRPr="00176556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8AC194" wp14:editId="1F310656">
                <wp:simplePos x="0" y="0"/>
                <wp:positionH relativeFrom="column">
                  <wp:posOffset>-537846</wp:posOffset>
                </wp:positionH>
                <wp:positionV relativeFrom="paragraph">
                  <wp:posOffset>-2540</wp:posOffset>
                </wp:positionV>
                <wp:extent cx="5476875" cy="1438275"/>
                <wp:effectExtent l="0" t="0" r="28575" b="28575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438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F12" w:rsidRPr="006746D1" w:rsidRDefault="00E65F12" w:rsidP="00E65F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46D1">
                              <w:rPr>
                                <w:sz w:val="20"/>
                                <w:szCs w:val="20"/>
                              </w:rPr>
                              <w:t>prirodne ljepote    domovine</w:t>
                            </w:r>
                            <w:r w:rsidR="003D5AC3">
                              <w:rPr>
                                <w:sz w:val="20"/>
                                <w:szCs w:val="20"/>
                              </w:rPr>
                              <w:t xml:space="preserve">: kristalno more, visoke planine, zelene livade, plavo nebo, </w:t>
                            </w:r>
                            <w:r w:rsidR="00176556">
                              <w:rPr>
                                <w:sz w:val="20"/>
                                <w:szCs w:val="20"/>
                              </w:rPr>
                              <w:t>(dopišite prema vlastitom izboru)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8" o:spid="_x0000_s1030" style="position:absolute;margin-left:-42.35pt;margin-top:-.2pt;width:431.25pt;height:11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">
                <v:textbox>
                  <w:txbxContent>
                    <w:p w:rsidR="00E65F12" w:rsidRPr="006746D1" w:rsidRDefault="00E65F12" w:rsidP="00E65F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46D1">
                        <w:rPr>
                          <w:sz w:val="20"/>
                          <w:szCs w:val="20"/>
                        </w:rPr>
                        <w:t>prirodne ljepote    domovine</w:t>
                      </w:r>
                      <w:r w:rsidR="003D5AC3">
                        <w:rPr>
                          <w:sz w:val="20"/>
                          <w:szCs w:val="20"/>
                        </w:rPr>
                        <w:t xml:space="preserve">: kristalno more, visoke planine, zelene livade, plavo nebo, </w:t>
                      </w:r>
                      <w:r w:rsidR="00176556">
                        <w:rPr>
                          <w:sz w:val="20"/>
                          <w:szCs w:val="20"/>
                        </w:rPr>
                        <w:t>(dopišite prema vlastitom izboru)</w:t>
                      </w:r>
                    </w:p>
                  </w:txbxContent>
                </v:textbox>
              </v:oval>
            </w:pict>
          </mc:Fallback>
        </mc:AlternateContent>
      </w:r>
    </w:p>
    <w:p w:rsidR="00176556" w:rsidRPr="00176556" w:rsidRDefault="00176556" w:rsidP="00176556">
      <w:pPr>
        <w:rPr>
          <w:rFonts w:ascii="Times New Roman" w:hAnsi="Times New Roman" w:cs="Times New Roman"/>
          <w:sz w:val="28"/>
          <w:szCs w:val="28"/>
        </w:rPr>
      </w:pPr>
    </w:p>
    <w:p w:rsidR="00176556" w:rsidRPr="00176556" w:rsidRDefault="00176556" w:rsidP="00176556">
      <w:pPr>
        <w:rPr>
          <w:rFonts w:ascii="Times New Roman" w:hAnsi="Times New Roman" w:cs="Times New Roman"/>
          <w:sz w:val="28"/>
          <w:szCs w:val="28"/>
        </w:rPr>
      </w:pPr>
    </w:p>
    <w:p w:rsidR="00176556" w:rsidRPr="00176556" w:rsidRDefault="00176556" w:rsidP="00176556">
      <w:pPr>
        <w:rPr>
          <w:rFonts w:ascii="Times New Roman" w:hAnsi="Times New Roman" w:cs="Times New Roman"/>
          <w:sz w:val="28"/>
          <w:szCs w:val="28"/>
        </w:rPr>
      </w:pPr>
    </w:p>
    <w:p w:rsidR="00176556" w:rsidRPr="00176556" w:rsidRDefault="00176556" w:rsidP="00176556">
      <w:pPr>
        <w:rPr>
          <w:rFonts w:ascii="Times New Roman" w:hAnsi="Times New Roman" w:cs="Times New Roman"/>
          <w:sz w:val="28"/>
          <w:szCs w:val="28"/>
        </w:rPr>
      </w:pPr>
    </w:p>
    <w:p w:rsidR="00E65F12" w:rsidRPr="00176556" w:rsidRDefault="00E65F12" w:rsidP="00176556">
      <w:pPr>
        <w:rPr>
          <w:rFonts w:ascii="Times New Roman" w:hAnsi="Times New Roman" w:cs="Times New Roman"/>
          <w:sz w:val="28"/>
          <w:szCs w:val="28"/>
        </w:rPr>
      </w:pPr>
      <w:r w:rsidRPr="00176556">
        <w:rPr>
          <w:rFonts w:ascii="Times New Roman" w:hAnsi="Times New Roman" w:cs="Times New Roman"/>
          <w:sz w:val="28"/>
          <w:szCs w:val="28"/>
        </w:rPr>
        <w:t>Tema pjesme: ljubav prema prirodnim ljepotama</w:t>
      </w:r>
    </w:p>
    <w:p w:rsidR="00E65F12" w:rsidRPr="00176556" w:rsidRDefault="00E65F12" w:rsidP="00176556">
      <w:pPr>
        <w:rPr>
          <w:rFonts w:ascii="Times New Roman" w:hAnsi="Times New Roman" w:cs="Times New Roman"/>
          <w:sz w:val="28"/>
          <w:szCs w:val="28"/>
        </w:rPr>
      </w:pPr>
      <w:r w:rsidRPr="00176556">
        <w:rPr>
          <w:rFonts w:ascii="Times New Roman" w:hAnsi="Times New Roman" w:cs="Times New Roman"/>
          <w:sz w:val="28"/>
          <w:szCs w:val="28"/>
        </w:rPr>
        <w:t>Kitice: ujednačen broj stihova, rima</w:t>
      </w:r>
    </w:p>
    <w:p w:rsidR="00E65F12" w:rsidRPr="00176556" w:rsidRDefault="00E65F12" w:rsidP="00176556">
      <w:pPr>
        <w:rPr>
          <w:rFonts w:ascii="Times New Roman" w:hAnsi="Times New Roman" w:cs="Times New Roman"/>
          <w:sz w:val="28"/>
          <w:szCs w:val="28"/>
        </w:rPr>
      </w:pPr>
      <w:r w:rsidRPr="00176556">
        <w:rPr>
          <w:rFonts w:ascii="Times New Roman" w:hAnsi="Times New Roman" w:cs="Times New Roman"/>
          <w:sz w:val="28"/>
          <w:szCs w:val="28"/>
        </w:rPr>
        <w:t xml:space="preserve">Pjesničke slike: </w:t>
      </w:r>
    </w:p>
    <w:p w:rsidR="00E65F12" w:rsidRPr="00176556" w:rsidRDefault="00E65F12" w:rsidP="00176556">
      <w:pPr>
        <w:rPr>
          <w:rFonts w:ascii="Times New Roman" w:hAnsi="Times New Roman" w:cs="Times New Roman"/>
          <w:sz w:val="28"/>
          <w:szCs w:val="28"/>
        </w:rPr>
      </w:pPr>
      <w:r w:rsidRPr="00176556">
        <w:rPr>
          <w:rFonts w:ascii="Times New Roman" w:hAnsi="Times New Roman" w:cs="Times New Roman"/>
          <w:sz w:val="28"/>
          <w:szCs w:val="28"/>
        </w:rPr>
        <w:t xml:space="preserve">Poruka pjesme: </w:t>
      </w:r>
    </w:p>
    <w:p w:rsidR="003D5AC3" w:rsidRPr="00176556" w:rsidRDefault="003D5AC3" w:rsidP="00176556">
      <w:pPr>
        <w:rPr>
          <w:rFonts w:ascii="Times New Roman" w:hAnsi="Times New Roman" w:cs="Times New Roman"/>
          <w:sz w:val="28"/>
          <w:szCs w:val="28"/>
        </w:rPr>
      </w:pPr>
      <w:r w:rsidRPr="00176556">
        <w:rPr>
          <w:rFonts w:ascii="Times New Roman" w:hAnsi="Times New Roman" w:cs="Times New Roman"/>
          <w:sz w:val="28"/>
          <w:szCs w:val="28"/>
        </w:rPr>
        <w:t>Pjesničke slike i poruku pjesme napisat ćete, sami, prema vlastitom izboru.</w:t>
      </w:r>
    </w:p>
    <w:p w:rsidR="00176556" w:rsidRPr="00176556" w:rsidRDefault="00176556" w:rsidP="00176556">
      <w:pPr>
        <w:rPr>
          <w:rFonts w:ascii="Times New Roman" w:hAnsi="Times New Roman" w:cs="Times New Roman"/>
          <w:sz w:val="28"/>
          <w:szCs w:val="28"/>
        </w:rPr>
      </w:pPr>
    </w:p>
    <w:p w:rsidR="00176556" w:rsidRPr="00176556" w:rsidRDefault="00176556" w:rsidP="00176556">
      <w:pPr>
        <w:rPr>
          <w:rFonts w:ascii="Times New Roman" w:hAnsi="Times New Roman" w:cs="Times New Roman"/>
          <w:sz w:val="28"/>
          <w:szCs w:val="28"/>
        </w:rPr>
      </w:pPr>
      <w:r w:rsidRPr="00176556">
        <w:rPr>
          <w:rFonts w:ascii="Times New Roman" w:hAnsi="Times New Roman" w:cs="Times New Roman"/>
          <w:sz w:val="28"/>
          <w:szCs w:val="28"/>
        </w:rPr>
        <w:t>Sretno!</w:t>
      </w:r>
    </w:p>
    <w:p w:rsidR="00176556" w:rsidRPr="00176556" w:rsidRDefault="00176556" w:rsidP="00176556">
      <w:pPr>
        <w:rPr>
          <w:rFonts w:ascii="Times New Roman" w:hAnsi="Times New Roman" w:cs="Times New Roman"/>
          <w:sz w:val="28"/>
          <w:szCs w:val="28"/>
        </w:rPr>
      </w:pPr>
    </w:p>
    <w:p w:rsidR="00176556" w:rsidRDefault="00176556" w:rsidP="00176556">
      <w:pPr>
        <w:rPr>
          <w:rFonts w:ascii="Times New Roman" w:hAnsi="Times New Roman" w:cs="Times New Roman"/>
          <w:sz w:val="28"/>
          <w:szCs w:val="28"/>
        </w:rPr>
      </w:pPr>
      <w:r w:rsidRPr="00176556">
        <w:rPr>
          <w:rFonts w:ascii="Times New Roman" w:hAnsi="Times New Roman" w:cs="Times New Roman"/>
          <w:sz w:val="28"/>
          <w:szCs w:val="28"/>
        </w:rPr>
        <w:t>I ne zaboravite vježbati!</w:t>
      </w:r>
    </w:p>
    <w:p w:rsidR="00B743F5" w:rsidRPr="00B743F5" w:rsidRDefault="00B743F5" w:rsidP="00B743F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743F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Dodatna nastava iz Matematike (Borna, Gala, </w:t>
      </w:r>
      <w:proofErr w:type="spellStart"/>
      <w:r w:rsidRPr="00B743F5">
        <w:rPr>
          <w:rFonts w:ascii="Times New Roman" w:hAnsi="Times New Roman" w:cs="Times New Roman"/>
          <w:color w:val="FF0000"/>
          <w:sz w:val="28"/>
          <w:szCs w:val="28"/>
        </w:rPr>
        <w:t>Ellery</w:t>
      </w:r>
      <w:proofErr w:type="spellEnd"/>
      <w:r w:rsidRPr="00B743F5">
        <w:rPr>
          <w:rFonts w:ascii="Times New Roman" w:hAnsi="Times New Roman" w:cs="Times New Roman"/>
          <w:color w:val="FF0000"/>
          <w:sz w:val="28"/>
          <w:szCs w:val="28"/>
        </w:rPr>
        <w:t>, Karla i Eva).</w:t>
      </w:r>
    </w:p>
    <w:p w:rsidR="00B743F5" w:rsidRPr="00B743F5" w:rsidRDefault="00B743F5" w:rsidP="00B743F5">
      <w:pPr>
        <w:rPr>
          <w:rFonts w:ascii="Times New Roman" w:hAnsi="Times New Roman" w:cs="Times New Roman"/>
          <w:sz w:val="28"/>
          <w:szCs w:val="28"/>
        </w:rPr>
      </w:pPr>
      <w:r w:rsidRPr="00B743F5">
        <w:rPr>
          <w:rFonts w:ascii="Times New Roman" w:hAnsi="Times New Roman" w:cs="Times New Roman"/>
          <w:sz w:val="28"/>
          <w:szCs w:val="28"/>
        </w:rPr>
        <w:t>1. Izračunaj:</w:t>
      </w:r>
    </w:p>
    <w:p w:rsidR="00B743F5" w:rsidRPr="00B743F5" w:rsidRDefault="00B743F5" w:rsidP="00B743F5">
      <w:pPr>
        <w:rPr>
          <w:rFonts w:ascii="Times New Roman" w:hAnsi="Times New Roman" w:cs="Times New Roman"/>
          <w:sz w:val="28"/>
          <w:szCs w:val="28"/>
        </w:rPr>
      </w:pPr>
      <w:r w:rsidRPr="00B743F5">
        <w:rPr>
          <w:rFonts w:ascii="Times New Roman" w:hAnsi="Times New Roman" w:cs="Times New Roman"/>
          <w:sz w:val="28"/>
          <w:szCs w:val="28"/>
        </w:rPr>
        <w:t>660 − 625 · (287 − 286) + 2061 − 1161 : 9=</w:t>
      </w:r>
    </w:p>
    <w:p w:rsidR="00B743F5" w:rsidRPr="00B743F5" w:rsidRDefault="00B743F5" w:rsidP="00B743F5">
      <w:pPr>
        <w:rPr>
          <w:rFonts w:ascii="Times New Roman" w:hAnsi="Times New Roman" w:cs="Times New Roman"/>
          <w:sz w:val="28"/>
          <w:szCs w:val="28"/>
        </w:rPr>
      </w:pPr>
      <w:r w:rsidRPr="00B743F5">
        <w:rPr>
          <w:rFonts w:ascii="Times New Roman" w:hAnsi="Times New Roman" w:cs="Times New Roman"/>
          <w:sz w:val="28"/>
          <w:szCs w:val="28"/>
        </w:rPr>
        <w:t xml:space="preserve">3. Marko i </w:t>
      </w:r>
      <w:proofErr w:type="spellStart"/>
      <w:r w:rsidRPr="00B743F5">
        <w:rPr>
          <w:rFonts w:ascii="Times New Roman" w:hAnsi="Times New Roman" w:cs="Times New Roman"/>
          <w:sz w:val="28"/>
          <w:szCs w:val="28"/>
        </w:rPr>
        <w:t>Frane</w:t>
      </w:r>
      <w:proofErr w:type="spellEnd"/>
      <w:r w:rsidRPr="00B743F5">
        <w:rPr>
          <w:rFonts w:ascii="Times New Roman" w:hAnsi="Times New Roman" w:cs="Times New Roman"/>
          <w:sz w:val="28"/>
          <w:szCs w:val="28"/>
        </w:rPr>
        <w:t xml:space="preserve"> žele od svoje ušteđevine, svaki za sebe, kupiti loptu koja</w:t>
      </w:r>
    </w:p>
    <w:p w:rsidR="00B743F5" w:rsidRPr="00B743F5" w:rsidRDefault="00B743F5" w:rsidP="00B743F5">
      <w:pPr>
        <w:rPr>
          <w:rFonts w:ascii="Times New Roman" w:hAnsi="Times New Roman" w:cs="Times New Roman"/>
          <w:sz w:val="28"/>
          <w:szCs w:val="28"/>
        </w:rPr>
      </w:pPr>
      <w:r w:rsidRPr="00B743F5">
        <w:rPr>
          <w:rFonts w:ascii="Times New Roman" w:hAnsi="Times New Roman" w:cs="Times New Roman"/>
          <w:sz w:val="28"/>
          <w:szCs w:val="28"/>
        </w:rPr>
        <w:t>je u izlogu i ima istaknutu cijenu. Marko kaže: “Preskupa je, nedostaje</w:t>
      </w:r>
    </w:p>
    <w:p w:rsidR="00B743F5" w:rsidRPr="00B743F5" w:rsidRDefault="00B743F5" w:rsidP="00B743F5">
      <w:pPr>
        <w:rPr>
          <w:rFonts w:ascii="Times New Roman" w:hAnsi="Times New Roman" w:cs="Times New Roman"/>
          <w:sz w:val="28"/>
          <w:szCs w:val="28"/>
        </w:rPr>
      </w:pPr>
      <w:r w:rsidRPr="00B743F5">
        <w:rPr>
          <w:rFonts w:ascii="Times New Roman" w:hAnsi="Times New Roman" w:cs="Times New Roman"/>
          <w:sz w:val="28"/>
          <w:szCs w:val="28"/>
        </w:rPr>
        <w:t xml:space="preserve">mi 75 kuna.” </w:t>
      </w:r>
      <w:proofErr w:type="spellStart"/>
      <w:r w:rsidRPr="00B743F5">
        <w:rPr>
          <w:rFonts w:ascii="Times New Roman" w:hAnsi="Times New Roman" w:cs="Times New Roman"/>
          <w:sz w:val="28"/>
          <w:szCs w:val="28"/>
        </w:rPr>
        <w:t>Frane</w:t>
      </w:r>
      <w:proofErr w:type="spellEnd"/>
      <w:r w:rsidRPr="00B743F5">
        <w:rPr>
          <w:rFonts w:ascii="Times New Roman" w:hAnsi="Times New Roman" w:cs="Times New Roman"/>
          <w:sz w:val="28"/>
          <w:szCs w:val="28"/>
        </w:rPr>
        <w:t xml:space="preserve"> je dodao: “Meni nedostaje čak 90 kuna.” Kada bi</w:t>
      </w:r>
    </w:p>
    <w:p w:rsidR="00B743F5" w:rsidRPr="00B743F5" w:rsidRDefault="00B743F5" w:rsidP="00B743F5">
      <w:pPr>
        <w:rPr>
          <w:rFonts w:ascii="Times New Roman" w:hAnsi="Times New Roman" w:cs="Times New Roman"/>
          <w:sz w:val="28"/>
          <w:szCs w:val="28"/>
        </w:rPr>
      </w:pPr>
      <w:r w:rsidRPr="00B743F5">
        <w:rPr>
          <w:rFonts w:ascii="Times New Roman" w:hAnsi="Times New Roman" w:cs="Times New Roman"/>
          <w:sz w:val="28"/>
          <w:szCs w:val="28"/>
        </w:rPr>
        <w:t>udružili novce, mogli bi kupiti loptu i preostalo bi im zajedno 70 kuna.</w:t>
      </w:r>
    </w:p>
    <w:p w:rsidR="00B743F5" w:rsidRPr="00B743F5" w:rsidRDefault="00B743F5" w:rsidP="00B743F5">
      <w:pPr>
        <w:rPr>
          <w:rFonts w:ascii="Times New Roman" w:hAnsi="Times New Roman" w:cs="Times New Roman"/>
          <w:sz w:val="28"/>
          <w:szCs w:val="28"/>
        </w:rPr>
      </w:pPr>
      <w:r w:rsidRPr="00B743F5">
        <w:rPr>
          <w:rFonts w:ascii="Times New Roman" w:hAnsi="Times New Roman" w:cs="Times New Roman"/>
          <w:sz w:val="28"/>
          <w:szCs w:val="28"/>
        </w:rPr>
        <w:t>Koliko košta lopta koju žele kupiti?</w:t>
      </w:r>
    </w:p>
    <w:p w:rsidR="00B743F5" w:rsidRPr="00B743F5" w:rsidRDefault="00B743F5" w:rsidP="00B743F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743F5">
        <w:rPr>
          <w:rFonts w:ascii="Times New Roman" w:hAnsi="Times New Roman" w:cs="Times New Roman"/>
          <w:color w:val="FF0000"/>
          <w:sz w:val="28"/>
          <w:szCs w:val="28"/>
        </w:rPr>
        <w:t>Riješene zadatke pošaljite mi na kontrolu u četvrtak, 4.6.2020.</w:t>
      </w:r>
    </w:p>
    <w:p w:rsidR="00B743F5" w:rsidRPr="00B743F5" w:rsidRDefault="00B743F5" w:rsidP="00176556">
      <w:pPr>
        <w:rPr>
          <w:rFonts w:ascii="Times New Roman" w:eastAsia="SimSun" w:hAnsi="Times New Roman" w:cs="Times New Roman"/>
          <w:sz w:val="28"/>
          <w:szCs w:val="28"/>
          <w:lang w:eastAsia="hr-HR"/>
        </w:rPr>
      </w:pPr>
      <w:bookmarkStart w:id="0" w:name="_GoBack"/>
      <w:bookmarkEnd w:id="0"/>
    </w:p>
    <w:sectPr w:rsidR="00B743F5" w:rsidRPr="00B7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59"/>
    <w:rsid w:val="000C2BF5"/>
    <w:rsid w:val="000C3E37"/>
    <w:rsid w:val="00176556"/>
    <w:rsid w:val="001800C8"/>
    <w:rsid w:val="002B2544"/>
    <w:rsid w:val="003D0B8B"/>
    <w:rsid w:val="003D5AC3"/>
    <w:rsid w:val="005D7959"/>
    <w:rsid w:val="00767711"/>
    <w:rsid w:val="00800B3A"/>
    <w:rsid w:val="008401F7"/>
    <w:rsid w:val="009A789C"/>
    <w:rsid w:val="00A85717"/>
    <w:rsid w:val="00B743F5"/>
    <w:rsid w:val="00B956FF"/>
    <w:rsid w:val="00BC416D"/>
    <w:rsid w:val="00C04F12"/>
    <w:rsid w:val="00CC6AF5"/>
    <w:rsid w:val="00D8561A"/>
    <w:rsid w:val="00E65F12"/>
    <w:rsid w:val="00F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A8571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BC4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A8571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BC4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999323/priroda-i-dru%c5%a1tvo/borba-za-hrvatski-jezik" TargetMode="External"/><Relationship Id="rId5" Type="http://schemas.openxmlformats.org/officeDocument/2006/relationships/hyperlink" Target="https://wordwall.net/hr/resource/479236/priroda-i-dru%c5%a1tvo/borba-za-hrvatski-jez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2020-05-31T09:41:00Z</dcterms:created>
  <dcterms:modified xsi:type="dcterms:W3CDTF">2020-05-31T20:24:00Z</dcterms:modified>
</cp:coreProperties>
</file>